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ayout w:type="fixed"/>
        <w:tblLook w:val="0000"/>
      </w:tblPr>
      <w:tblGrid>
        <w:gridCol w:w="3914"/>
        <w:gridCol w:w="5374"/>
      </w:tblGrid>
      <w:tr w:rsidR="008A7F0A" w:rsidTr="00BB7BED">
        <w:trPr>
          <w:trHeight w:val="520"/>
        </w:trPr>
        <w:tc>
          <w:tcPr>
            <w:tcW w:w="3914" w:type="dxa"/>
          </w:tcPr>
          <w:p w:rsidR="008A7F0A" w:rsidRPr="00B14B6D" w:rsidRDefault="008A7F0A" w:rsidP="00BB7BED">
            <w:pPr>
              <w:pStyle w:val="Normal1"/>
              <w:ind w:left="-113" w:right="-113" w:firstLine="0"/>
              <w:jc w:val="center"/>
              <w:rPr>
                <w:rFonts w:ascii="Times New Roman" w:eastAsia="Times New Roman" w:hAnsi="Times New Roman" w:cs="Times New Roman"/>
                <w:sz w:val="25"/>
                <w:szCs w:val="25"/>
              </w:rPr>
            </w:pPr>
            <w:r w:rsidRPr="00B14B6D">
              <w:rPr>
                <w:rFonts w:ascii="Times New Roman" w:eastAsia="Times New Roman" w:hAnsi="Times New Roman" w:cs="Times New Roman"/>
                <w:b/>
                <w:sz w:val="25"/>
                <w:szCs w:val="25"/>
              </w:rPr>
              <w:t xml:space="preserve">BỘ LAO ĐỘNG - THƯƠNG BINH </w:t>
            </w:r>
          </w:p>
          <w:p w:rsidR="008A7F0A" w:rsidRDefault="008A7F0A" w:rsidP="00BB7BED">
            <w:pPr>
              <w:pStyle w:val="Normal1"/>
              <w:ind w:left="-113" w:right="-113" w:firstLine="0"/>
              <w:jc w:val="center"/>
              <w:rPr>
                <w:rFonts w:ascii="Times New Roman" w:eastAsia="Times New Roman" w:hAnsi="Times New Roman" w:cs="Times New Roman"/>
                <w:b/>
                <w:sz w:val="25"/>
                <w:szCs w:val="25"/>
              </w:rPr>
            </w:pPr>
            <w:r w:rsidRPr="00B14B6D">
              <w:rPr>
                <w:rFonts w:ascii="Times New Roman" w:eastAsia="Times New Roman" w:hAnsi="Times New Roman" w:cs="Times New Roman"/>
                <w:b/>
                <w:sz w:val="25"/>
                <w:szCs w:val="25"/>
              </w:rPr>
              <w:t xml:space="preserve">VÀ XÃ HỘI </w:t>
            </w:r>
          </w:p>
          <w:p w:rsidR="008A7F0A" w:rsidRPr="00B14B6D" w:rsidRDefault="00681471" w:rsidP="00BB7BED">
            <w:pPr>
              <w:pStyle w:val="Normal1"/>
              <w:ind w:left="-113" w:right="-113" w:firstLine="0"/>
              <w:jc w:val="center"/>
              <w:rPr>
                <w:rFonts w:ascii="Times New Roman" w:eastAsia="Times New Roman" w:hAnsi="Times New Roman" w:cs="Times New Roman"/>
              </w:rPr>
            </w:pPr>
            <w:r>
              <w:rPr>
                <w:noProof/>
                <w:lang w:val="vi-VN" w:eastAsia="ko-KR"/>
              </w:rPr>
              <w:pict>
                <v:line id="_x0000_s1030" style="position:absolute;left:0;text-align:left;z-index:251659264" from="63pt,7.4pt" to="126pt,7.4pt"/>
              </w:pict>
            </w:r>
            <w:r w:rsidR="00E61DBE">
              <w:rPr>
                <w:noProof/>
                <w:lang w:val="en-US"/>
              </w:rPr>
              <w:drawing>
                <wp:anchor distT="0" distB="0" distL="114300" distR="114300" simplePos="0" relativeHeight="251656192" behindDoc="0" locked="0" layoutInCell="1" allowOverlap="1">
                  <wp:simplePos x="0" y="0"/>
                  <wp:positionH relativeFrom="margin">
                    <wp:posOffset>812800</wp:posOffset>
                  </wp:positionH>
                  <wp:positionV relativeFrom="paragraph">
                    <wp:posOffset>25400</wp:posOffset>
                  </wp:positionV>
                  <wp:extent cx="751205" cy="12700"/>
                  <wp:effectExtent l="0" t="0" r="0" b="0"/>
                  <wp:wrapNone/>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7"/>
                          <a:srcRect/>
                          <a:stretch>
                            <a:fillRect/>
                          </a:stretch>
                        </pic:blipFill>
                        <pic:spPr bwMode="auto">
                          <a:xfrm>
                            <a:off x="0" y="0"/>
                            <a:ext cx="751205" cy="12700"/>
                          </a:xfrm>
                          <a:prstGeom prst="rect">
                            <a:avLst/>
                          </a:prstGeom>
                          <a:noFill/>
                          <a:ln w="9525">
                            <a:noFill/>
                            <a:miter lim="800000"/>
                            <a:headEnd/>
                            <a:tailEnd/>
                          </a:ln>
                        </pic:spPr>
                      </pic:pic>
                    </a:graphicData>
                  </a:graphic>
                </wp:anchor>
              </w:drawing>
            </w:r>
          </w:p>
        </w:tc>
        <w:tc>
          <w:tcPr>
            <w:tcW w:w="5374" w:type="dxa"/>
          </w:tcPr>
          <w:p w:rsidR="008A7F0A" w:rsidRPr="00B14B6D" w:rsidRDefault="008A7F0A" w:rsidP="00BB7BED">
            <w:pPr>
              <w:pStyle w:val="Normal1"/>
              <w:ind w:left="-113" w:right="-113" w:firstLine="0"/>
              <w:jc w:val="center"/>
              <w:rPr>
                <w:rFonts w:ascii="Times New Roman" w:eastAsia="Times New Roman" w:hAnsi="Times New Roman" w:cs="Times New Roman"/>
                <w:sz w:val="24"/>
                <w:szCs w:val="24"/>
              </w:rPr>
            </w:pPr>
            <w:r w:rsidRPr="00B14B6D">
              <w:rPr>
                <w:rFonts w:ascii="Times New Roman" w:eastAsia="Times New Roman" w:hAnsi="Times New Roman" w:cs="Times New Roman"/>
                <w:b/>
                <w:sz w:val="24"/>
                <w:szCs w:val="24"/>
              </w:rPr>
              <w:t>CỘNG HÒA XÃ HỘI CHỦ NGHĨA VIỆT NAM</w:t>
            </w:r>
          </w:p>
          <w:p w:rsidR="008A7F0A" w:rsidRPr="00B14B6D" w:rsidRDefault="008A7F0A" w:rsidP="00BB7BED">
            <w:pPr>
              <w:pStyle w:val="Normal1"/>
              <w:ind w:left="-113" w:right="-113" w:firstLine="0"/>
              <w:jc w:val="center"/>
              <w:rPr>
                <w:rFonts w:ascii="Times New Roman" w:eastAsia="Times New Roman" w:hAnsi="Times New Roman" w:cs="Times New Roman"/>
                <w:sz w:val="27"/>
                <w:szCs w:val="27"/>
              </w:rPr>
            </w:pPr>
            <w:r w:rsidRPr="00B14B6D">
              <w:rPr>
                <w:rFonts w:ascii="Times New Roman" w:eastAsia="Times New Roman" w:hAnsi="Times New Roman" w:cs="Times New Roman"/>
                <w:b/>
                <w:sz w:val="27"/>
                <w:szCs w:val="27"/>
              </w:rPr>
              <w:t>Độc lập - Tự do - Hạnh phúc</w:t>
            </w:r>
          </w:p>
          <w:p w:rsidR="008A7F0A" w:rsidRPr="00B14B6D" w:rsidRDefault="00681471" w:rsidP="00BB7BED">
            <w:pPr>
              <w:pStyle w:val="Normal1"/>
              <w:ind w:left="-113" w:right="-113" w:firstLine="0"/>
              <w:jc w:val="center"/>
              <w:rPr>
                <w:rFonts w:ascii="Times New Roman" w:eastAsia="Times New Roman" w:hAnsi="Times New Roman" w:cs="Times New Roman"/>
              </w:rPr>
            </w:pPr>
            <w:r>
              <w:rPr>
                <w:noProof/>
                <w:lang w:val="vi-VN" w:eastAsia="ko-KR"/>
              </w:rPr>
              <w:pict>
                <v:line id="_x0000_s1029" style="position:absolute;left:0;text-align:left;z-index:251658240" from="47.3pt,6.75pt" to="209.3pt,6.75pt"/>
              </w:pict>
            </w:r>
            <w:r w:rsidR="00E61DBE">
              <w:rPr>
                <w:noProof/>
                <w:lang w:val="en-US"/>
              </w:rPr>
              <w:drawing>
                <wp:anchor distT="0" distB="0" distL="114300" distR="114300" simplePos="0" relativeHeight="251657216" behindDoc="0" locked="0" layoutInCell="1" allowOverlap="1">
                  <wp:simplePos x="0" y="0"/>
                  <wp:positionH relativeFrom="margin">
                    <wp:posOffset>571500</wp:posOffset>
                  </wp:positionH>
                  <wp:positionV relativeFrom="paragraph">
                    <wp:posOffset>25400</wp:posOffset>
                  </wp:positionV>
                  <wp:extent cx="2152015" cy="127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srcRect/>
                          <a:stretch>
                            <a:fillRect/>
                          </a:stretch>
                        </pic:blipFill>
                        <pic:spPr bwMode="auto">
                          <a:xfrm>
                            <a:off x="0" y="0"/>
                            <a:ext cx="2152015" cy="12700"/>
                          </a:xfrm>
                          <a:prstGeom prst="rect">
                            <a:avLst/>
                          </a:prstGeom>
                          <a:noFill/>
                          <a:ln w="9525">
                            <a:noFill/>
                            <a:miter lim="800000"/>
                            <a:headEnd/>
                            <a:tailEnd/>
                          </a:ln>
                        </pic:spPr>
                      </pic:pic>
                    </a:graphicData>
                  </a:graphic>
                </wp:anchor>
              </w:drawing>
            </w:r>
          </w:p>
        </w:tc>
      </w:tr>
      <w:tr w:rsidR="008A7F0A" w:rsidTr="00BB7BED">
        <w:tc>
          <w:tcPr>
            <w:tcW w:w="3914" w:type="dxa"/>
          </w:tcPr>
          <w:p w:rsidR="008A7F0A" w:rsidRPr="00473F87" w:rsidRDefault="008A7F0A" w:rsidP="00BB7BED">
            <w:pPr>
              <w:pStyle w:val="Normal1"/>
              <w:ind w:firstLine="0"/>
              <w:jc w:val="center"/>
              <w:rPr>
                <w:rFonts w:ascii="Times New Roman" w:eastAsia="Times New Roman" w:hAnsi="Times New Roman" w:cs="Times New Roman"/>
                <w:sz w:val="26"/>
                <w:szCs w:val="26"/>
              </w:rPr>
            </w:pPr>
            <w:r w:rsidRPr="00473F87">
              <w:rPr>
                <w:rFonts w:ascii="Times New Roman" w:eastAsia="Times New Roman" w:hAnsi="Times New Roman" w:cs="Times New Roman"/>
                <w:sz w:val="26"/>
                <w:szCs w:val="26"/>
              </w:rPr>
              <w:t>Số:     /       /TT-BLĐTBXH</w:t>
            </w:r>
          </w:p>
        </w:tc>
        <w:tc>
          <w:tcPr>
            <w:tcW w:w="5374" w:type="dxa"/>
          </w:tcPr>
          <w:p w:rsidR="008A7F0A" w:rsidRPr="00B14B6D" w:rsidRDefault="008A7F0A" w:rsidP="00BB7BED">
            <w:pPr>
              <w:pStyle w:val="Normal1"/>
              <w:keepNext/>
              <w:ind w:firstLine="0"/>
              <w:jc w:val="center"/>
              <w:rPr>
                <w:rFonts w:ascii="Times New Roman" w:eastAsia="Times New Roman" w:hAnsi="Times New Roman" w:cs="Times New Roman"/>
                <w:sz w:val="28"/>
                <w:szCs w:val="28"/>
              </w:rPr>
            </w:pPr>
            <w:r w:rsidRPr="00B14B6D">
              <w:rPr>
                <w:rFonts w:ascii="Times New Roman" w:eastAsia="Times New Roman" w:hAnsi="Times New Roman" w:cs="Times New Roman"/>
                <w:i/>
                <w:sz w:val="28"/>
                <w:szCs w:val="28"/>
              </w:rPr>
              <w:t>Hà Nội, ngày    tháng     năm</w:t>
            </w:r>
            <w:r>
              <w:rPr>
                <w:rFonts w:ascii="Times New Roman" w:eastAsia="Times New Roman" w:hAnsi="Times New Roman" w:cs="Times New Roman"/>
                <w:i/>
                <w:sz w:val="28"/>
                <w:szCs w:val="28"/>
              </w:rPr>
              <w:t xml:space="preserve"> 2020</w:t>
            </w:r>
            <w:r w:rsidRPr="00B14B6D">
              <w:rPr>
                <w:rFonts w:ascii="Times New Roman" w:eastAsia="Times New Roman" w:hAnsi="Times New Roman" w:cs="Times New Roman"/>
                <w:i/>
                <w:sz w:val="28"/>
                <w:szCs w:val="28"/>
              </w:rPr>
              <w:t xml:space="preserve"> </w:t>
            </w:r>
          </w:p>
        </w:tc>
      </w:tr>
    </w:tbl>
    <w:p w:rsidR="008A7F0A" w:rsidRPr="005A6D60" w:rsidRDefault="008A7F0A" w:rsidP="008A7F0A">
      <w:pPr>
        <w:pStyle w:val="Heading4"/>
        <w:spacing w:before="0" w:after="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           </w:t>
      </w:r>
      <w:r w:rsidRPr="005A6D60">
        <w:rPr>
          <w:rFonts w:ascii="Times New Roman" w:eastAsia="Times New Roman" w:hAnsi="Times New Roman" w:cs="Times New Roman"/>
          <w:color w:val="000000"/>
        </w:rPr>
        <w:t>(Dự thảo</w:t>
      </w:r>
      <w:r>
        <w:rPr>
          <w:rFonts w:ascii="Times New Roman" w:eastAsia="Times New Roman" w:hAnsi="Times New Roman" w:cs="Times New Roman"/>
          <w:color w:val="000000"/>
        </w:rPr>
        <w:t xml:space="preserve"> 1</w:t>
      </w:r>
      <w:r w:rsidRPr="005A6D60">
        <w:rPr>
          <w:rFonts w:ascii="Times New Roman" w:eastAsia="Times New Roman" w:hAnsi="Times New Roman" w:cs="Times New Roman"/>
          <w:color w:val="000000"/>
        </w:rPr>
        <w:t>)</w:t>
      </w:r>
    </w:p>
    <w:p w:rsidR="008A7F0A" w:rsidRDefault="008A7F0A" w:rsidP="008A7F0A">
      <w:pPr>
        <w:pStyle w:val="Heading4"/>
        <w:spacing w:before="0" w:after="0" w:line="240" w:lineRule="auto"/>
        <w:ind w:firstLine="0"/>
        <w:jc w:val="center"/>
        <w:rPr>
          <w:rFonts w:ascii="Times New Roman" w:eastAsia="Times New Roman" w:hAnsi="Times New Roman" w:cs="Times New Roman"/>
          <w:b w:val="0"/>
          <w:color w:val="000000"/>
        </w:rPr>
      </w:pPr>
    </w:p>
    <w:p w:rsidR="008A7F0A" w:rsidRPr="00C664B2" w:rsidRDefault="008A7F0A" w:rsidP="0038235C">
      <w:pPr>
        <w:pStyle w:val="Heading4"/>
        <w:spacing w:before="120" w:after="0" w:line="340" w:lineRule="atLeast"/>
        <w:ind w:firstLine="0"/>
        <w:jc w:val="center"/>
        <w:rPr>
          <w:rFonts w:ascii="Times New Roman" w:hAnsi="Times New Roman" w:cs="Times New Roman"/>
          <w:snapToGrid w:val="0"/>
          <w:color w:val="000000"/>
        </w:rPr>
      </w:pPr>
      <w:r w:rsidRPr="00C664B2">
        <w:rPr>
          <w:rFonts w:ascii="Times New Roman" w:hAnsi="Times New Roman" w:cs="Times New Roman"/>
          <w:snapToGrid w:val="0"/>
          <w:color w:val="000000"/>
        </w:rPr>
        <w:t>THÔNG TƯ</w:t>
      </w:r>
    </w:p>
    <w:p w:rsidR="008A7F0A" w:rsidRPr="00C664B2" w:rsidRDefault="008A7F0A" w:rsidP="0038235C">
      <w:pPr>
        <w:spacing w:before="120" w:line="340" w:lineRule="atLeast"/>
        <w:jc w:val="center"/>
        <w:rPr>
          <w:rFonts w:ascii="Times New Roman" w:hAnsi="Times New Roman" w:cs="Times New Roman"/>
          <w:b/>
          <w:sz w:val="28"/>
          <w:szCs w:val="28"/>
        </w:rPr>
      </w:pPr>
      <w:r w:rsidRPr="00C664B2">
        <w:rPr>
          <w:rFonts w:ascii="Times New Roman" w:hAnsi="Times New Roman" w:cs="Times New Roman"/>
          <w:b/>
          <w:snapToGrid w:val="0"/>
          <w:spacing w:val="-4"/>
          <w:sz w:val="28"/>
          <w:szCs w:val="28"/>
          <w:lang w:val="nn-NO"/>
        </w:rPr>
        <w:tab/>
      </w:r>
      <w:bookmarkStart w:id="0" w:name="loai_1_name"/>
      <w:r w:rsidR="0038235C" w:rsidRPr="00C664B2">
        <w:rPr>
          <w:rFonts w:ascii="Times New Roman" w:hAnsi="Times New Roman" w:cs="Times New Roman"/>
          <w:b/>
          <w:snapToGrid w:val="0"/>
          <w:spacing w:val="-4"/>
          <w:sz w:val="28"/>
          <w:szCs w:val="28"/>
          <w:lang w:val="nn-NO"/>
        </w:rPr>
        <w:t xml:space="preserve">QUY ĐỊNH </w:t>
      </w:r>
      <w:r w:rsidRPr="00C664B2">
        <w:rPr>
          <w:rFonts w:ascii="Times New Roman" w:hAnsi="Times New Roman" w:cs="Times New Roman"/>
          <w:b/>
          <w:sz w:val="28"/>
          <w:szCs w:val="28"/>
        </w:rPr>
        <w:t>VỀ THỜI GIỜ LÀM VIỆC, THỜI GIỜ NGHỈ NGƠI ĐỐI VỚI NGƯỜI LAO ĐỘNG LÀM CÔNG VIỆC SẢN XUẤT CÓ TÍNH THỜI VỤ VÀ CÔNG VIỆC GIA CÔNG HÀNG THEO ĐƠN ĐẶT HÀNG</w:t>
      </w:r>
      <w:bookmarkEnd w:id="0"/>
    </w:p>
    <w:p w:rsidR="008A7F0A" w:rsidRPr="00C664B2" w:rsidRDefault="008A7F0A" w:rsidP="0038235C">
      <w:pPr>
        <w:spacing w:before="120" w:line="340" w:lineRule="atLeast"/>
        <w:rPr>
          <w:rFonts w:ascii="Times New Roman" w:hAnsi="Times New Roman" w:cs="Times New Roman"/>
          <w:i/>
          <w:snapToGrid w:val="0"/>
          <w:spacing w:val="-4"/>
          <w:sz w:val="28"/>
          <w:szCs w:val="28"/>
          <w:lang w:val="nn-NO"/>
        </w:rPr>
      </w:pPr>
    </w:p>
    <w:p w:rsidR="008A7F0A" w:rsidRPr="00C664B2" w:rsidRDefault="008A7F0A" w:rsidP="00C664B2">
      <w:pPr>
        <w:spacing w:before="60" w:line="340" w:lineRule="atLeast"/>
        <w:rPr>
          <w:rFonts w:ascii="Times New Roman" w:hAnsi="Times New Roman" w:cs="Times New Roman"/>
          <w:i/>
          <w:snapToGrid w:val="0"/>
          <w:color w:val="FF0000"/>
          <w:spacing w:val="-4"/>
          <w:sz w:val="28"/>
          <w:szCs w:val="28"/>
          <w:lang w:val="nn-NO"/>
        </w:rPr>
      </w:pPr>
      <w:r w:rsidRPr="00C664B2">
        <w:rPr>
          <w:rFonts w:ascii="Times New Roman" w:hAnsi="Times New Roman" w:cs="Times New Roman"/>
          <w:i/>
          <w:snapToGrid w:val="0"/>
          <w:color w:val="FF0000"/>
          <w:spacing w:val="-4"/>
          <w:sz w:val="28"/>
          <w:szCs w:val="28"/>
          <w:lang w:val="nn-NO"/>
        </w:rPr>
        <w:tab/>
        <w:t xml:space="preserve">Căn cứ Điều 116 Bộ luật Lao động ngày 20 tháng 11 năm 2019; </w:t>
      </w:r>
    </w:p>
    <w:p w:rsidR="008A7F0A" w:rsidRPr="00C664B2" w:rsidRDefault="008A7F0A" w:rsidP="00C664B2">
      <w:pPr>
        <w:spacing w:before="60" w:line="340" w:lineRule="atLeast"/>
        <w:rPr>
          <w:rFonts w:ascii="Times New Roman" w:hAnsi="Times New Roman" w:cs="Times New Roman"/>
          <w:i/>
          <w:snapToGrid w:val="0"/>
          <w:color w:val="FF0000"/>
          <w:spacing w:val="-4"/>
          <w:sz w:val="28"/>
          <w:szCs w:val="28"/>
          <w:lang w:val="nn-NO"/>
        </w:rPr>
      </w:pPr>
      <w:r w:rsidRPr="00C664B2">
        <w:rPr>
          <w:rFonts w:ascii="Times New Roman" w:hAnsi="Times New Roman" w:cs="Times New Roman"/>
          <w:i/>
          <w:snapToGrid w:val="0"/>
          <w:color w:val="FF0000"/>
          <w:spacing w:val="-4"/>
          <w:sz w:val="28"/>
          <w:szCs w:val="28"/>
          <w:lang w:val="nn-NO"/>
        </w:rPr>
        <w:tab/>
        <w:t>Căn cứ Nghị định số 14/2017/NĐ-CP ngày 17 tháng 02 năm 2017của Chính phủ quy định chức năng, nhiệm vụ, quyền hạn và cơ cấu tổ chức của Bộ Lao động - Thương binh và Xã hội;</w:t>
      </w:r>
    </w:p>
    <w:p w:rsidR="008A7F0A" w:rsidRPr="00C664B2" w:rsidRDefault="008A7F0A" w:rsidP="00C664B2">
      <w:pPr>
        <w:spacing w:before="60" w:line="340" w:lineRule="atLeast"/>
        <w:rPr>
          <w:rFonts w:ascii="Times New Roman" w:hAnsi="Times New Roman" w:cs="Times New Roman"/>
          <w:i/>
          <w:snapToGrid w:val="0"/>
          <w:color w:val="FF0000"/>
          <w:spacing w:val="-4"/>
          <w:sz w:val="28"/>
          <w:szCs w:val="28"/>
          <w:lang w:val="nn-NO"/>
        </w:rPr>
      </w:pPr>
      <w:r w:rsidRPr="00C664B2">
        <w:rPr>
          <w:rFonts w:ascii="Times New Roman" w:hAnsi="Times New Roman" w:cs="Times New Roman"/>
          <w:i/>
          <w:snapToGrid w:val="0"/>
          <w:color w:val="FF0000"/>
          <w:spacing w:val="-4"/>
          <w:sz w:val="28"/>
          <w:szCs w:val="28"/>
          <w:lang w:val="nn-NO"/>
        </w:rPr>
        <w:tab/>
        <w:t>Theo đề nghị của Cục trưởng Cục An toàn lao độ</w:t>
      </w:r>
      <w:r w:rsidR="009C0CD6" w:rsidRPr="00C664B2">
        <w:rPr>
          <w:rFonts w:ascii="Times New Roman" w:hAnsi="Times New Roman" w:cs="Times New Roman"/>
          <w:i/>
          <w:snapToGrid w:val="0"/>
          <w:color w:val="FF0000"/>
          <w:spacing w:val="-4"/>
          <w:sz w:val="28"/>
          <w:szCs w:val="28"/>
          <w:lang w:val="nn-NO"/>
        </w:rPr>
        <w:t>ng;</w:t>
      </w:r>
    </w:p>
    <w:p w:rsidR="004E2BB5" w:rsidRPr="00C664B2" w:rsidRDefault="008A7F0A" w:rsidP="00C664B2">
      <w:pPr>
        <w:spacing w:before="60" w:line="340" w:lineRule="atLeast"/>
        <w:jc w:val="both"/>
        <w:rPr>
          <w:rFonts w:ascii="Times New Roman" w:hAnsi="Times New Roman" w:cs="Times New Roman"/>
          <w:i/>
          <w:snapToGrid w:val="0"/>
          <w:color w:val="FF0000"/>
          <w:spacing w:val="-4"/>
          <w:sz w:val="28"/>
          <w:szCs w:val="28"/>
          <w:lang w:val="nn-NO"/>
        </w:rPr>
      </w:pPr>
      <w:r w:rsidRPr="00C664B2">
        <w:rPr>
          <w:rFonts w:ascii="Times New Roman" w:hAnsi="Times New Roman" w:cs="Times New Roman"/>
          <w:i/>
          <w:snapToGrid w:val="0"/>
          <w:color w:val="FF0000"/>
          <w:spacing w:val="-4"/>
          <w:sz w:val="28"/>
          <w:szCs w:val="28"/>
          <w:lang w:val="nn-NO"/>
        </w:rPr>
        <w:tab/>
      </w:r>
      <w:r w:rsidR="004E2BB5" w:rsidRPr="00C664B2">
        <w:rPr>
          <w:rFonts w:ascii="Times New Roman" w:hAnsi="Times New Roman" w:cs="Times New Roman"/>
          <w:i/>
          <w:snapToGrid w:val="0"/>
          <w:color w:val="FF0000"/>
          <w:spacing w:val="-4"/>
          <w:sz w:val="28"/>
          <w:szCs w:val="28"/>
          <w:lang w:val="nn-NO"/>
        </w:rPr>
        <w:t>Bộ trưởng Bộ Lao động - Thương b</w:t>
      </w:r>
      <w:r w:rsidR="00E7249D" w:rsidRPr="00C664B2">
        <w:rPr>
          <w:rFonts w:ascii="Times New Roman" w:hAnsi="Times New Roman" w:cs="Times New Roman"/>
          <w:i/>
          <w:snapToGrid w:val="0"/>
          <w:color w:val="FF0000"/>
          <w:spacing w:val="-4"/>
          <w:sz w:val="28"/>
          <w:szCs w:val="28"/>
          <w:lang w:val="nn-NO"/>
        </w:rPr>
        <w:t>i</w:t>
      </w:r>
      <w:r w:rsidR="004E2BB5" w:rsidRPr="00C664B2">
        <w:rPr>
          <w:rFonts w:ascii="Times New Roman" w:hAnsi="Times New Roman" w:cs="Times New Roman"/>
          <w:i/>
          <w:snapToGrid w:val="0"/>
          <w:color w:val="FF0000"/>
          <w:spacing w:val="-4"/>
          <w:sz w:val="28"/>
          <w:szCs w:val="28"/>
          <w:lang w:val="nn-NO"/>
        </w:rPr>
        <w:t xml:space="preserve">nh và Xã </w:t>
      </w:r>
      <w:r w:rsidR="008B63B9" w:rsidRPr="00C664B2">
        <w:rPr>
          <w:rFonts w:ascii="Times New Roman" w:hAnsi="Times New Roman" w:cs="Times New Roman"/>
          <w:i/>
          <w:snapToGrid w:val="0"/>
          <w:color w:val="FF0000"/>
          <w:spacing w:val="-4"/>
          <w:sz w:val="28"/>
          <w:szCs w:val="28"/>
          <w:lang w:val="nn-NO"/>
        </w:rPr>
        <w:t>hộ</w:t>
      </w:r>
      <w:r w:rsidR="004E2BB5" w:rsidRPr="00C664B2">
        <w:rPr>
          <w:rFonts w:ascii="Times New Roman" w:hAnsi="Times New Roman" w:cs="Times New Roman"/>
          <w:i/>
          <w:snapToGrid w:val="0"/>
          <w:color w:val="FF0000"/>
          <w:spacing w:val="-4"/>
          <w:sz w:val="28"/>
          <w:szCs w:val="28"/>
          <w:lang w:val="nn-NO"/>
        </w:rPr>
        <w:t xml:space="preserve">i ban hành Thông tư </w:t>
      </w:r>
      <w:r w:rsidR="0038235C" w:rsidRPr="00C664B2">
        <w:rPr>
          <w:rFonts w:ascii="Times New Roman" w:hAnsi="Times New Roman" w:cs="Times New Roman"/>
          <w:i/>
          <w:snapToGrid w:val="0"/>
          <w:color w:val="FF0000"/>
          <w:spacing w:val="-4"/>
          <w:sz w:val="28"/>
          <w:szCs w:val="28"/>
          <w:lang w:val="nn-NO"/>
        </w:rPr>
        <w:t xml:space="preserve">quy định </w:t>
      </w:r>
      <w:r w:rsidR="004E2BB5" w:rsidRPr="00C664B2">
        <w:rPr>
          <w:rFonts w:ascii="Times New Roman" w:hAnsi="Times New Roman" w:cs="Times New Roman"/>
          <w:i/>
          <w:snapToGrid w:val="0"/>
          <w:color w:val="FF0000"/>
          <w:spacing w:val="-4"/>
          <w:sz w:val="28"/>
          <w:szCs w:val="28"/>
          <w:lang w:val="nn-NO"/>
        </w:rPr>
        <w:t xml:space="preserve">về thời giờ làm việc, thời giờ nghỉ ngơi </w:t>
      </w:r>
      <w:r w:rsidR="008E5693" w:rsidRPr="00C664B2">
        <w:rPr>
          <w:rFonts w:ascii="Times New Roman" w:hAnsi="Times New Roman" w:cs="Times New Roman"/>
          <w:i/>
          <w:snapToGrid w:val="0"/>
          <w:color w:val="FF0000"/>
          <w:spacing w:val="-4"/>
          <w:sz w:val="28"/>
          <w:szCs w:val="28"/>
          <w:lang w:val="nn-NO"/>
        </w:rPr>
        <w:t>đối với</w:t>
      </w:r>
      <w:r w:rsidR="004E2BB5" w:rsidRPr="00C664B2">
        <w:rPr>
          <w:rFonts w:ascii="Times New Roman" w:hAnsi="Times New Roman" w:cs="Times New Roman"/>
          <w:i/>
          <w:snapToGrid w:val="0"/>
          <w:color w:val="FF0000"/>
          <w:spacing w:val="-4"/>
          <w:sz w:val="28"/>
          <w:szCs w:val="28"/>
          <w:lang w:val="nn-NO"/>
        </w:rPr>
        <w:t xml:space="preserve"> người lao động làm công việc sản xuất có t</w:t>
      </w:r>
      <w:r w:rsidR="0087400A" w:rsidRPr="00C664B2">
        <w:rPr>
          <w:rFonts w:ascii="Times New Roman" w:hAnsi="Times New Roman" w:cs="Times New Roman"/>
          <w:i/>
          <w:snapToGrid w:val="0"/>
          <w:color w:val="FF0000"/>
          <w:spacing w:val="-4"/>
          <w:sz w:val="28"/>
          <w:szCs w:val="28"/>
          <w:lang w:val="nn-NO"/>
        </w:rPr>
        <w:t>í</w:t>
      </w:r>
      <w:r w:rsidR="004E2BB5" w:rsidRPr="00C664B2">
        <w:rPr>
          <w:rFonts w:ascii="Times New Roman" w:hAnsi="Times New Roman" w:cs="Times New Roman"/>
          <w:i/>
          <w:snapToGrid w:val="0"/>
          <w:color w:val="FF0000"/>
          <w:spacing w:val="-4"/>
          <w:sz w:val="28"/>
          <w:szCs w:val="28"/>
          <w:lang w:val="nn-NO"/>
        </w:rPr>
        <w:t>nh thời vụ và công việc gia công hàng theo đơn đặt hàng.</w:t>
      </w:r>
    </w:p>
    <w:p w:rsidR="003A05A8" w:rsidRDefault="003A05A8" w:rsidP="00C664B2">
      <w:pPr>
        <w:spacing w:before="60" w:line="340" w:lineRule="atLeast"/>
        <w:ind w:firstLine="720"/>
        <w:jc w:val="both"/>
        <w:rPr>
          <w:rFonts w:ascii="Times New Roman" w:hAnsi="Times New Roman" w:cs="Times New Roman"/>
          <w:b/>
          <w:sz w:val="28"/>
          <w:szCs w:val="28"/>
          <w:lang w:val="en-US"/>
        </w:rPr>
      </w:pPr>
      <w:bookmarkStart w:id="1" w:name="dieu_1"/>
    </w:p>
    <w:p w:rsidR="00B25FAF" w:rsidRPr="00C664B2" w:rsidRDefault="00727FE2" w:rsidP="00C664B2">
      <w:pPr>
        <w:spacing w:before="60" w:line="340" w:lineRule="atLeast"/>
        <w:ind w:firstLine="720"/>
        <w:jc w:val="both"/>
        <w:rPr>
          <w:rFonts w:ascii="Times New Roman" w:hAnsi="Times New Roman" w:cs="Times New Roman"/>
          <w:b/>
          <w:sz w:val="28"/>
          <w:szCs w:val="28"/>
          <w:lang w:val="en-US"/>
        </w:rPr>
      </w:pPr>
      <w:r w:rsidRPr="00C664B2">
        <w:rPr>
          <w:rFonts w:ascii="Times New Roman" w:hAnsi="Times New Roman" w:cs="Times New Roman"/>
          <w:b/>
          <w:sz w:val="28"/>
          <w:szCs w:val="28"/>
          <w:lang w:val="en-US"/>
        </w:rPr>
        <w:t>Điều</w:t>
      </w:r>
      <w:r w:rsidR="00B25FAF" w:rsidRPr="00C664B2">
        <w:rPr>
          <w:rFonts w:ascii="Times New Roman" w:hAnsi="Times New Roman" w:cs="Times New Roman"/>
          <w:b/>
          <w:sz w:val="28"/>
          <w:szCs w:val="28"/>
          <w:lang w:val="en-US"/>
        </w:rPr>
        <w:t xml:space="preserve"> 1. Phạm vi </w:t>
      </w:r>
      <w:r w:rsidRPr="00C664B2">
        <w:rPr>
          <w:rFonts w:ascii="Times New Roman" w:hAnsi="Times New Roman" w:cs="Times New Roman"/>
          <w:b/>
          <w:sz w:val="28"/>
          <w:szCs w:val="28"/>
          <w:lang w:val="en-US"/>
        </w:rPr>
        <w:t>điều</w:t>
      </w:r>
      <w:r w:rsidR="00B25FAF" w:rsidRPr="00C664B2">
        <w:rPr>
          <w:rFonts w:ascii="Times New Roman" w:hAnsi="Times New Roman" w:cs="Times New Roman"/>
          <w:b/>
          <w:sz w:val="28"/>
          <w:szCs w:val="28"/>
          <w:lang w:val="en-US"/>
        </w:rPr>
        <w:t xml:space="preserve"> chỉnh</w:t>
      </w:r>
      <w:bookmarkEnd w:id="1"/>
    </w:p>
    <w:p w:rsidR="004E2BB5" w:rsidRPr="00C664B2" w:rsidRDefault="004E2BB5" w:rsidP="00C664B2">
      <w:pPr>
        <w:spacing w:before="60" w:line="340" w:lineRule="atLeast"/>
        <w:ind w:firstLine="720"/>
        <w:jc w:val="both"/>
        <w:rPr>
          <w:rFonts w:ascii="Times New Roman" w:hAnsi="Times New Roman" w:cs="Times New Roman"/>
          <w:sz w:val="28"/>
          <w:szCs w:val="28"/>
        </w:rPr>
      </w:pPr>
      <w:r w:rsidRPr="00C664B2">
        <w:rPr>
          <w:rFonts w:ascii="Times New Roman" w:hAnsi="Times New Roman" w:cs="Times New Roman"/>
          <w:sz w:val="28"/>
          <w:szCs w:val="28"/>
        </w:rPr>
        <w:t>Thông tư này hướng dẫn việc xây dựng kế hoạch và tổ chức thực hiện thời giờ làm việc, thời giờ nghỉ ngơi đối với người lao động làm công việc sản xuất có tính thời vụ và công việc gia công hàng theo đ</w:t>
      </w:r>
      <w:r w:rsidR="00660C18" w:rsidRPr="00C664B2">
        <w:rPr>
          <w:rFonts w:ascii="Times New Roman" w:hAnsi="Times New Roman" w:cs="Times New Roman"/>
          <w:sz w:val="28"/>
          <w:szCs w:val="28"/>
          <w:lang w:val="en-US"/>
        </w:rPr>
        <w:t>ơ</w:t>
      </w:r>
      <w:r w:rsidRPr="00C664B2">
        <w:rPr>
          <w:rFonts w:ascii="Times New Roman" w:hAnsi="Times New Roman" w:cs="Times New Roman"/>
          <w:sz w:val="28"/>
          <w:szCs w:val="28"/>
        </w:rPr>
        <w:t>n đặt hàng.</w:t>
      </w:r>
    </w:p>
    <w:p w:rsidR="004E2BB5" w:rsidRPr="00C664B2" w:rsidRDefault="00727FE2" w:rsidP="00C664B2">
      <w:pPr>
        <w:spacing w:before="60" w:line="340" w:lineRule="atLeast"/>
        <w:ind w:firstLine="720"/>
        <w:jc w:val="both"/>
        <w:rPr>
          <w:rFonts w:ascii="Times New Roman" w:hAnsi="Times New Roman" w:cs="Times New Roman"/>
          <w:b/>
          <w:sz w:val="28"/>
          <w:szCs w:val="28"/>
        </w:rPr>
      </w:pPr>
      <w:bookmarkStart w:id="2" w:name="dieu_2"/>
      <w:r w:rsidRPr="00C664B2">
        <w:rPr>
          <w:rFonts w:ascii="Times New Roman" w:hAnsi="Times New Roman" w:cs="Times New Roman"/>
          <w:b/>
          <w:sz w:val="28"/>
          <w:szCs w:val="28"/>
        </w:rPr>
        <w:t>Điều</w:t>
      </w:r>
      <w:r w:rsidR="004E2BB5" w:rsidRPr="00C664B2">
        <w:rPr>
          <w:rFonts w:ascii="Times New Roman" w:hAnsi="Times New Roman" w:cs="Times New Roman"/>
          <w:b/>
          <w:sz w:val="28"/>
          <w:szCs w:val="28"/>
        </w:rPr>
        <w:t xml:space="preserve"> 2. Đối tượng áp dụng</w:t>
      </w:r>
      <w:bookmarkEnd w:id="2"/>
    </w:p>
    <w:p w:rsidR="004E2BB5" w:rsidRPr="00C664B2" w:rsidRDefault="004E2BB5" w:rsidP="00C664B2">
      <w:pPr>
        <w:spacing w:before="60" w:line="340" w:lineRule="atLeast"/>
        <w:ind w:firstLine="720"/>
        <w:jc w:val="both"/>
        <w:rPr>
          <w:rFonts w:ascii="Times New Roman" w:hAnsi="Times New Roman" w:cs="Times New Roman"/>
          <w:sz w:val="28"/>
          <w:szCs w:val="28"/>
        </w:rPr>
      </w:pPr>
      <w:r w:rsidRPr="00C664B2">
        <w:rPr>
          <w:rFonts w:ascii="Times New Roman" w:hAnsi="Times New Roman" w:cs="Times New Roman"/>
          <w:sz w:val="28"/>
          <w:szCs w:val="28"/>
        </w:rPr>
        <w:t>1.</w:t>
      </w:r>
      <w:r w:rsidR="00FC2068" w:rsidRPr="00C664B2">
        <w:rPr>
          <w:rFonts w:ascii="Times New Roman" w:hAnsi="Times New Roman" w:cs="Times New Roman"/>
          <w:sz w:val="28"/>
          <w:szCs w:val="28"/>
          <w:lang w:val="en-US"/>
        </w:rPr>
        <w:t xml:space="preserve"> </w:t>
      </w:r>
      <w:r w:rsidRPr="00C664B2">
        <w:rPr>
          <w:rFonts w:ascii="Times New Roman" w:hAnsi="Times New Roman" w:cs="Times New Roman"/>
          <w:sz w:val="28"/>
          <w:szCs w:val="28"/>
        </w:rPr>
        <w:t>Người lao động làm việc theo chế độ hợp đồng lao động xác định thời hạn từ đủ 12 tháng đến 36 tháng và hợp đồng lao động không xác định thời hạn làm công việc:</w:t>
      </w:r>
    </w:p>
    <w:p w:rsidR="004E2BB5" w:rsidRPr="00C664B2" w:rsidRDefault="00FC2068" w:rsidP="00C664B2">
      <w:pPr>
        <w:spacing w:before="60" w:line="340" w:lineRule="atLeast"/>
        <w:ind w:firstLine="720"/>
        <w:jc w:val="both"/>
        <w:rPr>
          <w:rFonts w:ascii="Times New Roman" w:hAnsi="Times New Roman" w:cs="Times New Roman"/>
          <w:sz w:val="28"/>
          <w:szCs w:val="28"/>
        </w:rPr>
      </w:pPr>
      <w:r w:rsidRPr="00C664B2">
        <w:rPr>
          <w:rFonts w:ascii="Times New Roman" w:hAnsi="Times New Roman" w:cs="Times New Roman"/>
          <w:sz w:val="28"/>
          <w:szCs w:val="28"/>
        </w:rPr>
        <w:t>a)</w:t>
      </w:r>
      <w:r w:rsidRPr="00C664B2">
        <w:rPr>
          <w:rFonts w:ascii="Times New Roman" w:hAnsi="Times New Roman" w:cs="Times New Roman"/>
          <w:sz w:val="28"/>
          <w:szCs w:val="28"/>
          <w:lang w:val="en-US"/>
        </w:rPr>
        <w:t xml:space="preserve"> </w:t>
      </w:r>
      <w:r w:rsidR="004E2BB5" w:rsidRPr="00C664B2">
        <w:rPr>
          <w:rFonts w:ascii="Times New Roman" w:hAnsi="Times New Roman" w:cs="Times New Roman"/>
          <w:sz w:val="28"/>
          <w:szCs w:val="28"/>
        </w:rPr>
        <w:t xml:space="preserve">Sản xuất có tính thời vụ trong ngành nông - lâm - ngư - diêm </w:t>
      </w:r>
      <w:r w:rsidR="008B63B9" w:rsidRPr="00C664B2">
        <w:rPr>
          <w:rFonts w:ascii="Times New Roman" w:hAnsi="Times New Roman" w:cs="Times New Roman"/>
          <w:sz w:val="28"/>
          <w:szCs w:val="28"/>
        </w:rPr>
        <w:t>nghi</w:t>
      </w:r>
      <w:r w:rsidR="004E2BB5" w:rsidRPr="00C664B2">
        <w:rPr>
          <w:rFonts w:ascii="Times New Roman" w:hAnsi="Times New Roman" w:cs="Times New Roman"/>
          <w:sz w:val="28"/>
          <w:szCs w:val="28"/>
        </w:rPr>
        <w:t>ệp, đòi hỏi phải thu hoạch ngay hoặc sau khi thu hoạch phải chế biến ngay không để lâu dài được;</w:t>
      </w:r>
    </w:p>
    <w:p w:rsidR="004E2BB5" w:rsidRPr="00C664B2" w:rsidRDefault="00FD4FBB" w:rsidP="00C664B2">
      <w:pPr>
        <w:spacing w:before="60" w:line="340" w:lineRule="atLeast"/>
        <w:ind w:firstLine="720"/>
        <w:jc w:val="both"/>
        <w:rPr>
          <w:rFonts w:ascii="Times New Roman" w:hAnsi="Times New Roman" w:cs="Times New Roman"/>
          <w:sz w:val="28"/>
          <w:szCs w:val="28"/>
        </w:rPr>
      </w:pPr>
      <w:r w:rsidRPr="00C664B2">
        <w:rPr>
          <w:rFonts w:ascii="Times New Roman" w:hAnsi="Times New Roman" w:cs="Times New Roman"/>
          <w:sz w:val="28"/>
          <w:szCs w:val="28"/>
        </w:rPr>
        <w:t>b)</w:t>
      </w:r>
      <w:r w:rsidRPr="00C664B2">
        <w:rPr>
          <w:rFonts w:ascii="Times New Roman" w:hAnsi="Times New Roman" w:cs="Times New Roman"/>
          <w:sz w:val="28"/>
          <w:szCs w:val="28"/>
          <w:lang w:val="en-US"/>
        </w:rPr>
        <w:t xml:space="preserve"> </w:t>
      </w:r>
      <w:r w:rsidR="004E2BB5" w:rsidRPr="00C664B2">
        <w:rPr>
          <w:rFonts w:ascii="Times New Roman" w:hAnsi="Times New Roman" w:cs="Times New Roman"/>
          <w:sz w:val="28"/>
          <w:szCs w:val="28"/>
        </w:rPr>
        <w:t xml:space="preserve">Gia công hàng theo đơn đặt hàng, bị phụ thuộc vào thời </w:t>
      </w:r>
      <w:r w:rsidR="00727FE2" w:rsidRPr="00C664B2">
        <w:rPr>
          <w:rFonts w:ascii="Times New Roman" w:hAnsi="Times New Roman" w:cs="Times New Roman"/>
          <w:sz w:val="28"/>
          <w:szCs w:val="28"/>
        </w:rPr>
        <w:t>điểm</w:t>
      </w:r>
      <w:r w:rsidR="004E2BB5" w:rsidRPr="00C664B2">
        <w:rPr>
          <w:rFonts w:ascii="Times New Roman" w:hAnsi="Times New Roman" w:cs="Times New Roman"/>
          <w:sz w:val="28"/>
          <w:szCs w:val="28"/>
        </w:rPr>
        <w:t xml:space="preserve"> chủ hàng yêu cầu, bao gồm cả các ngành dệt, may, da, giày, lắp ráp linh kiện điện tử.</w:t>
      </w:r>
    </w:p>
    <w:p w:rsidR="004E2BB5" w:rsidRPr="00C664B2" w:rsidRDefault="00FD4FBB" w:rsidP="00C664B2">
      <w:pPr>
        <w:spacing w:before="60" w:line="340" w:lineRule="atLeast"/>
        <w:ind w:firstLine="720"/>
        <w:jc w:val="both"/>
        <w:rPr>
          <w:rFonts w:ascii="Times New Roman" w:hAnsi="Times New Roman" w:cs="Times New Roman"/>
          <w:sz w:val="28"/>
          <w:szCs w:val="28"/>
        </w:rPr>
      </w:pPr>
      <w:r w:rsidRPr="00C664B2">
        <w:rPr>
          <w:rFonts w:ascii="Times New Roman" w:hAnsi="Times New Roman" w:cs="Times New Roman"/>
          <w:sz w:val="28"/>
          <w:szCs w:val="28"/>
        </w:rPr>
        <w:t>2.</w:t>
      </w:r>
      <w:r w:rsidRPr="00C664B2">
        <w:rPr>
          <w:rFonts w:ascii="Times New Roman" w:hAnsi="Times New Roman" w:cs="Times New Roman"/>
          <w:sz w:val="28"/>
          <w:szCs w:val="28"/>
          <w:lang w:val="en-US"/>
        </w:rPr>
        <w:t xml:space="preserve"> </w:t>
      </w:r>
      <w:r w:rsidR="004E2BB5" w:rsidRPr="00C664B2">
        <w:rPr>
          <w:rFonts w:ascii="Times New Roman" w:hAnsi="Times New Roman" w:cs="Times New Roman"/>
          <w:sz w:val="28"/>
          <w:szCs w:val="28"/>
        </w:rPr>
        <w:t xml:space="preserve">Người sử dụng lao động sử dụng người lao động làm các công việc </w:t>
      </w:r>
      <w:r w:rsidR="008B63B9" w:rsidRPr="00C664B2">
        <w:rPr>
          <w:rFonts w:ascii="Times New Roman" w:hAnsi="Times New Roman" w:cs="Times New Roman"/>
          <w:sz w:val="28"/>
          <w:szCs w:val="28"/>
        </w:rPr>
        <w:t>nêu</w:t>
      </w:r>
      <w:r w:rsidR="004E2BB5" w:rsidRPr="00C664B2">
        <w:rPr>
          <w:rFonts w:ascii="Times New Roman" w:hAnsi="Times New Roman" w:cs="Times New Roman"/>
          <w:sz w:val="28"/>
          <w:szCs w:val="28"/>
        </w:rPr>
        <w:t xml:space="preserve"> tại </w:t>
      </w:r>
      <w:r w:rsidR="00727FE2" w:rsidRPr="00C664B2">
        <w:rPr>
          <w:rFonts w:ascii="Times New Roman" w:hAnsi="Times New Roman" w:cs="Times New Roman"/>
          <w:sz w:val="28"/>
          <w:szCs w:val="28"/>
        </w:rPr>
        <w:t>khoản</w:t>
      </w:r>
      <w:r w:rsidR="004E2BB5" w:rsidRPr="00C664B2">
        <w:rPr>
          <w:rFonts w:ascii="Times New Roman" w:hAnsi="Times New Roman" w:cs="Times New Roman"/>
          <w:sz w:val="28"/>
          <w:szCs w:val="28"/>
        </w:rPr>
        <w:t xml:space="preserve"> 1 </w:t>
      </w:r>
      <w:r w:rsidR="00727FE2" w:rsidRPr="00C664B2">
        <w:rPr>
          <w:rFonts w:ascii="Times New Roman" w:hAnsi="Times New Roman" w:cs="Times New Roman"/>
          <w:sz w:val="28"/>
          <w:szCs w:val="28"/>
        </w:rPr>
        <w:t>Điều</w:t>
      </w:r>
      <w:r w:rsidR="004E2BB5" w:rsidRPr="00C664B2">
        <w:rPr>
          <w:rFonts w:ascii="Times New Roman" w:hAnsi="Times New Roman" w:cs="Times New Roman"/>
          <w:sz w:val="28"/>
          <w:szCs w:val="28"/>
        </w:rPr>
        <w:t xml:space="preserve"> này là các doanh </w:t>
      </w:r>
      <w:r w:rsidR="008B63B9" w:rsidRPr="00C664B2">
        <w:rPr>
          <w:rFonts w:ascii="Times New Roman" w:hAnsi="Times New Roman" w:cs="Times New Roman"/>
          <w:sz w:val="28"/>
          <w:szCs w:val="28"/>
        </w:rPr>
        <w:t>nghi</w:t>
      </w:r>
      <w:r w:rsidR="004E2BB5" w:rsidRPr="00C664B2">
        <w:rPr>
          <w:rFonts w:ascii="Times New Roman" w:hAnsi="Times New Roman" w:cs="Times New Roman"/>
          <w:sz w:val="28"/>
          <w:szCs w:val="28"/>
        </w:rPr>
        <w:t>ệp, cơ sở sản xuất, kinh doanh sau:</w:t>
      </w:r>
    </w:p>
    <w:p w:rsidR="004E2BB5" w:rsidRPr="00C664B2" w:rsidRDefault="004E2BB5" w:rsidP="00C664B2">
      <w:pPr>
        <w:spacing w:before="60" w:line="340" w:lineRule="atLeast"/>
        <w:ind w:firstLine="720"/>
        <w:jc w:val="both"/>
        <w:rPr>
          <w:rFonts w:ascii="Times New Roman" w:hAnsi="Times New Roman" w:cs="Times New Roman"/>
          <w:sz w:val="28"/>
          <w:szCs w:val="28"/>
        </w:rPr>
      </w:pPr>
      <w:r w:rsidRPr="00C664B2">
        <w:rPr>
          <w:rFonts w:ascii="Times New Roman" w:hAnsi="Times New Roman" w:cs="Times New Roman"/>
          <w:sz w:val="28"/>
          <w:szCs w:val="28"/>
        </w:rPr>
        <w:t>a)</w:t>
      </w:r>
      <w:r w:rsidR="00FD4FBB" w:rsidRPr="00C664B2">
        <w:rPr>
          <w:rFonts w:ascii="Times New Roman" w:hAnsi="Times New Roman" w:cs="Times New Roman"/>
          <w:sz w:val="28"/>
          <w:szCs w:val="28"/>
          <w:lang w:val="en-US"/>
        </w:rPr>
        <w:t xml:space="preserve"> </w:t>
      </w:r>
      <w:r w:rsidRPr="00C664B2">
        <w:rPr>
          <w:rFonts w:ascii="Times New Roman" w:hAnsi="Times New Roman" w:cs="Times New Roman"/>
          <w:sz w:val="28"/>
          <w:szCs w:val="28"/>
        </w:rPr>
        <w:t xml:space="preserve">Các công ty, doanh </w:t>
      </w:r>
      <w:r w:rsidR="008B63B9" w:rsidRPr="00C664B2">
        <w:rPr>
          <w:rFonts w:ascii="Times New Roman" w:hAnsi="Times New Roman" w:cs="Times New Roman"/>
          <w:sz w:val="28"/>
          <w:szCs w:val="28"/>
        </w:rPr>
        <w:t>nghi</w:t>
      </w:r>
      <w:r w:rsidRPr="00C664B2">
        <w:rPr>
          <w:rFonts w:ascii="Times New Roman" w:hAnsi="Times New Roman" w:cs="Times New Roman"/>
          <w:sz w:val="28"/>
          <w:szCs w:val="28"/>
        </w:rPr>
        <w:t xml:space="preserve">ệp hoạt động theo Luật doanh </w:t>
      </w:r>
      <w:r w:rsidR="008B63B9" w:rsidRPr="00C664B2">
        <w:rPr>
          <w:rFonts w:ascii="Times New Roman" w:hAnsi="Times New Roman" w:cs="Times New Roman"/>
          <w:sz w:val="28"/>
          <w:szCs w:val="28"/>
        </w:rPr>
        <w:t>nghi</w:t>
      </w:r>
      <w:r w:rsidRPr="00C664B2">
        <w:rPr>
          <w:rFonts w:ascii="Times New Roman" w:hAnsi="Times New Roman" w:cs="Times New Roman"/>
          <w:sz w:val="28"/>
          <w:szCs w:val="28"/>
        </w:rPr>
        <w:t>ệp;</w:t>
      </w:r>
    </w:p>
    <w:p w:rsidR="004E2BB5" w:rsidRPr="00C664B2" w:rsidRDefault="004E2BB5" w:rsidP="00C664B2">
      <w:pPr>
        <w:spacing w:before="60" w:line="340" w:lineRule="atLeast"/>
        <w:ind w:firstLine="720"/>
        <w:jc w:val="both"/>
        <w:rPr>
          <w:rFonts w:ascii="Times New Roman" w:hAnsi="Times New Roman" w:cs="Times New Roman"/>
          <w:sz w:val="28"/>
          <w:szCs w:val="28"/>
          <w:lang w:val="en-US"/>
        </w:rPr>
      </w:pPr>
      <w:r w:rsidRPr="00C664B2">
        <w:rPr>
          <w:rFonts w:ascii="Times New Roman" w:hAnsi="Times New Roman" w:cs="Times New Roman"/>
          <w:sz w:val="28"/>
          <w:szCs w:val="28"/>
        </w:rPr>
        <w:t>b)</w:t>
      </w:r>
      <w:r w:rsidR="00FD4FBB" w:rsidRPr="00C664B2">
        <w:rPr>
          <w:rFonts w:ascii="Times New Roman" w:hAnsi="Times New Roman" w:cs="Times New Roman"/>
          <w:sz w:val="28"/>
          <w:szCs w:val="28"/>
          <w:lang w:val="en-US"/>
        </w:rPr>
        <w:t xml:space="preserve"> </w:t>
      </w:r>
      <w:r w:rsidRPr="00C664B2">
        <w:rPr>
          <w:rFonts w:ascii="Times New Roman" w:hAnsi="Times New Roman" w:cs="Times New Roman"/>
          <w:sz w:val="28"/>
          <w:szCs w:val="28"/>
        </w:rPr>
        <w:t>Hợp tác xã, Liên hiệp Hợp tác xã hoạt động theo Luật hợp tác xã có sử dụng lao động theo chế độ hợp đồng lao động.</w:t>
      </w:r>
    </w:p>
    <w:p w:rsidR="00B25FAF" w:rsidRPr="00C664B2" w:rsidRDefault="00727FE2" w:rsidP="0038235C">
      <w:pPr>
        <w:spacing w:before="120" w:line="340" w:lineRule="atLeast"/>
        <w:ind w:firstLine="720"/>
        <w:jc w:val="both"/>
        <w:rPr>
          <w:rFonts w:ascii="Times New Roman" w:hAnsi="Times New Roman" w:cs="Times New Roman"/>
          <w:b/>
          <w:sz w:val="28"/>
          <w:szCs w:val="28"/>
          <w:lang w:val="en-US"/>
        </w:rPr>
      </w:pPr>
      <w:bookmarkStart w:id="3" w:name="dieu_3"/>
      <w:r w:rsidRPr="00C664B2">
        <w:rPr>
          <w:rFonts w:ascii="Times New Roman" w:hAnsi="Times New Roman" w:cs="Times New Roman"/>
          <w:b/>
          <w:sz w:val="28"/>
          <w:szCs w:val="28"/>
          <w:lang w:val="en-US"/>
        </w:rPr>
        <w:lastRenderedPageBreak/>
        <w:t>Điều</w:t>
      </w:r>
      <w:r w:rsidR="00B25FAF" w:rsidRPr="00C664B2">
        <w:rPr>
          <w:rFonts w:ascii="Times New Roman" w:hAnsi="Times New Roman" w:cs="Times New Roman"/>
          <w:b/>
          <w:sz w:val="28"/>
          <w:szCs w:val="28"/>
          <w:lang w:val="en-US"/>
        </w:rPr>
        <w:t xml:space="preserve"> 3. Quỹ thời giờ làm việc tiêu chuẩn trong năm</w:t>
      </w:r>
      <w:bookmarkEnd w:id="3"/>
    </w:p>
    <w:p w:rsidR="004E2BB5" w:rsidRPr="0038235C" w:rsidRDefault="004E2BB5" w:rsidP="0038235C">
      <w:pPr>
        <w:spacing w:before="120" w:line="340" w:lineRule="atLeast"/>
        <w:ind w:firstLine="720"/>
        <w:jc w:val="both"/>
        <w:rPr>
          <w:rFonts w:ascii="Times New Roman" w:hAnsi="Times New Roman" w:cs="Times New Roman"/>
          <w:b/>
          <w:sz w:val="28"/>
          <w:szCs w:val="28"/>
        </w:rPr>
      </w:pPr>
      <w:r w:rsidRPr="0038235C">
        <w:rPr>
          <w:rFonts w:ascii="Times New Roman" w:hAnsi="Times New Roman" w:cs="Times New Roman"/>
          <w:b/>
          <w:sz w:val="28"/>
          <w:szCs w:val="28"/>
        </w:rPr>
        <w:t>T</w:t>
      </w:r>
      <w:r w:rsidR="007A407E" w:rsidRPr="0038235C">
        <w:rPr>
          <w:rFonts w:ascii="Times New Roman" w:hAnsi="Times New Roman" w:cs="Times New Roman"/>
          <w:b/>
          <w:sz w:val="28"/>
          <w:szCs w:val="28"/>
          <w:vertAlign w:val="subscript"/>
          <w:lang w:val="en-US"/>
        </w:rPr>
        <w:t>Q</w:t>
      </w:r>
      <w:r w:rsidRPr="0038235C">
        <w:rPr>
          <w:rFonts w:ascii="Times New Roman" w:hAnsi="Times New Roman" w:cs="Times New Roman"/>
          <w:b/>
          <w:sz w:val="28"/>
          <w:szCs w:val="28"/>
        </w:rPr>
        <w:t xml:space="preserve"> = [T</w:t>
      </w:r>
      <w:r w:rsidR="007A407E" w:rsidRPr="0038235C">
        <w:rPr>
          <w:rFonts w:ascii="Times New Roman" w:hAnsi="Times New Roman" w:cs="Times New Roman"/>
          <w:b/>
          <w:sz w:val="28"/>
          <w:szCs w:val="28"/>
          <w:vertAlign w:val="subscript"/>
          <w:lang w:val="en-US"/>
        </w:rPr>
        <w:t>N</w:t>
      </w:r>
      <w:r w:rsidRPr="0038235C">
        <w:rPr>
          <w:rFonts w:ascii="Times New Roman" w:hAnsi="Times New Roman" w:cs="Times New Roman"/>
          <w:b/>
          <w:sz w:val="28"/>
          <w:szCs w:val="28"/>
        </w:rPr>
        <w:t xml:space="preserve"> - (T</w:t>
      </w:r>
      <w:r w:rsidRPr="0038235C">
        <w:rPr>
          <w:rFonts w:ascii="Times New Roman" w:hAnsi="Times New Roman" w:cs="Times New Roman"/>
          <w:b/>
          <w:sz w:val="28"/>
          <w:szCs w:val="28"/>
          <w:vertAlign w:val="subscript"/>
        </w:rPr>
        <w:t>t</w:t>
      </w:r>
      <w:r w:rsidRPr="0038235C">
        <w:rPr>
          <w:rFonts w:ascii="Times New Roman" w:hAnsi="Times New Roman" w:cs="Times New Roman"/>
          <w:b/>
          <w:sz w:val="28"/>
          <w:szCs w:val="28"/>
        </w:rPr>
        <w:t xml:space="preserve"> + T</w:t>
      </w:r>
      <w:r w:rsidR="00374F25" w:rsidRPr="0038235C">
        <w:rPr>
          <w:rFonts w:ascii="Times New Roman" w:hAnsi="Times New Roman" w:cs="Times New Roman"/>
          <w:b/>
          <w:sz w:val="28"/>
          <w:szCs w:val="28"/>
          <w:vertAlign w:val="subscript"/>
          <w:lang w:val="en-US"/>
        </w:rPr>
        <w:t>p</w:t>
      </w:r>
      <w:r w:rsidRPr="0038235C">
        <w:rPr>
          <w:rFonts w:ascii="Times New Roman" w:hAnsi="Times New Roman" w:cs="Times New Roman"/>
          <w:b/>
          <w:sz w:val="28"/>
          <w:szCs w:val="28"/>
        </w:rPr>
        <w:t xml:space="preserve"> + T</w:t>
      </w:r>
      <w:r w:rsidR="007A407E" w:rsidRPr="0038235C">
        <w:rPr>
          <w:rFonts w:ascii="Times New Roman" w:hAnsi="Times New Roman" w:cs="Times New Roman"/>
          <w:b/>
          <w:sz w:val="28"/>
          <w:szCs w:val="28"/>
          <w:vertAlign w:val="subscript"/>
          <w:lang w:val="en-US"/>
        </w:rPr>
        <w:t>L</w:t>
      </w:r>
      <w:r w:rsidRPr="0038235C">
        <w:rPr>
          <w:rFonts w:ascii="Times New Roman" w:hAnsi="Times New Roman" w:cs="Times New Roman"/>
          <w:b/>
          <w:sz w:val="28"/>
          <w:szCs w:val="28"/>
        </w:rPr>
        <w:t>)] X t</w:t>
      </w:r>
      <w:r w:rsidRPr="0038235C">
        <w:rPr>
          <w:rFonts w:ascii="Times New Roman" w:hAnsi="Times New Roman" w:cs="Times New Roman"/>
          <w:b/>
          <w:sz w:val="28"/>
          <w:szCs w:val="28"/>
          <w:vertAlign w:val="subscript"/>
        </w:rPr>
        <w:t>n</w:t>
      </w:r>
      <w:r w:rsidRPr="0038235C">
        <w:rPr>
          <w:rFonts w:ascii="Times New Roman" w:hAnsi="Times New Roman" w:cs="Times New Roman"/>
          <w:b/>
          <w:sz w:val="28"/>
          <w:szCs w:val="28"/>
        </w:rPr>
        <w:t xml:space="preserve"> (giờ)</w:t>
      </w:r>
    </w:p>
    <w:p w:rsidR="004E2BB5" w:rsidRPr="0038235C" w:rsidRDefault="004E2BB5"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Trong đó:</w:t>
      </w:r>
    </w:p>
    <w:p w:rsidR="004E2BB5" w:rsidRPr="0038235C" w:rsidRDefault="005C1F3F"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T</w:t>
      </w:r>
      <w:r w:rsidRPr="0038235C">
        <w:rPr>
          <w:rFonts w:ascii="Times New Roman" w:hAnsi="Times New Roman" w:cs="Times New Roman"/>
          <w:sz w:val="28"/>
          <w:szCs w:val="28"/>
          <w:vertAlign w:val="subscript"/>
          <w:lang w:val="en-US"/>
        </w:rPr>
        <w:t>Q</w:t>
      </w:r>
      <w:r w:rsidR="004E2BB5" w:rsidRPr="0038235C">
        <w:rPr>
          <w:rFonts w:ascii="Times New Roman" w:hAnsi="Times New Roman" w:cs="Times New Roman"/>
          <w:sz w:val="28"/>
          <w:szCs w:val="28"/>
        </w:rPr>
        <w:t>: Quỹ thời giờ làm việc tiêu chuẩn trong năm của người lao động;</w:t>
      </w:r>
    </w:p>
    <w:p w:rsidR="004E2BB5" w:rsidRPr="0038235C" w:rsidRDefault="00E3590C"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T</w:t>
      </w:r>
      <w:r w:rsidRPr="0038235C">
        <w:rPr>
          <w:rFonts w:ascii="Times New Roman" w:hAnsi="Times New Roman" w:cs="Times New Roman"/>
          <w:sz w:val="28"/>
          <w:szCs w:val="28"/>
          <w:vertAlign w:val="subscript"/>
          <w:lang w:val="en-US"/>
        </w:rPr>
        <w:t>N</w:t>
      </w:r>
      <w:r w:rsidR="004E2BB5" w:rsidRPr="0038235C">
        <w:rPr>
          <w:rFonts w:ascii="Times New Roman" w:hAnsi="Times New Roman" w:cs="Times New Roman"/>
          <w:sz w:val="28"/>
          <w:szCs w:val="28"/>
        </w:rPr>
        <w:t xml:space="preserve">: </w:t>
      </w:r>
      <w:r w:rsidR="00732534" w:rsidRPr="0038235C">
        <w:rPr>
          <w:rFonts w:ascii="Times New Roman" w:hAnsi="Times New Roman" w:cs="Times New Roman"/>
          <w:sz w:val="28"/>
          <w:szCs w:val="28"/>
          <w:lang w:val="en-US"/>
        </w:rPr>
        <w:t>S</w:t>
      </w:r>
      <w:r w:rsidR="004E2BB5" w:rsidRPr="0038235C">
        <w:rPr>
          <w:rFonts w:ascii="Times New Roman" w:hAnsi="Times New Roman" w:cs="Times New Roman"/>
          <w:sz w:val="28"/>
          <w:szCs w:val="28"/>
        </w:rPr>
        <w:t>ố ngày trong năm tính theo năm dương lịch là 365 ngày hoặc là 366 ngày nếu là năm nhuận;</w:t>
      </w:r>
    </w:p>
    <w:p w:rsidR="004E2BB5" w:rsidRPr="0038235C" w:rsidRDefault="0017657E"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T</w:t>
      </w:r>
      <w:r w:rsidR="004E2BB5" w:rsidRPr="0038235C">
        <w:rPr>
          <w:rFonts w:ascii="Times New Roman" w:hAnsi="Times New Roman" w:cs="Times New Roman"/>
          <w:sz w:val="28"/>
          <w:szCs w:val="28"/>
          <w:vertAlign w:val="subscript"/>
        </w:rPr>
        <w:t>t</w:t>
      </w:r>
      <w:r w:rsidR="004E2BB5" w:rsidRPr="0038235C">
        <w:rPr>
          <w:rFonts w:ascii="Times New Roman" w:hAnsi="Times New Roman" w:cs="Times New Roman"/>
          <w:sz w:val="28"/>
          <w:szCs w:val="28"/>
        </w:rPr>
        <w:t xml:space="preserve">: Tổng số ngày nghỉ hằng tuần trong năm được xác định theo quy định tại </w:t>
      </w:r>
      <w:bookmarkStart w:id="4" w:name="dc_29"/>
      <w:r w:rsidR="00727FE2" w:rsidRPr="006518DE">
        <w:rPr>
          <w:rFonts w:ascii="Times New Roman" w:hAnsi="Times New Roman" w:cs="Times New Roman"/>
          <w:color w:val="FF0000"/>
          <w:sz w:val="28"/>
          <w:szCs w:val="28"/>
        </w:rPr>
        <w:t>Điều</w:t>
      </w:r>
      <w:r w:rsidR="004E2BB5" w:rsidRPr="006518DE">
        <w:rPr>
          <w:rFonts w:ascii="Times New Roman" w:hAnsi="Times New Roman" w:cs="Times New Roman"/>
          <w:color w:val="FF0000"/>
          <w:sz w:val="28"/>
          <w:szCs w:val="28"/>
        </w:rPr>
        <w:t xml:space="preserve"> 11</w:t>
      </w:r>
      <w:r w:rsidR="006518DE" w:rsidRPr="006518DE">
        <w:rPr>
          <w:rFonts w:ascii="Times New Roman" w:hAnsi="Times New Roman" w:cs="Times New Roman"/>
          <w:color w:val="FF0000"/>
          <w:sz w:val="28"/>
          <w:szCs w:val="28"/>
          <w:lang w:val="en-US"/>
        </w:rPr>
        <w:t>1</w:t>
      </w:r>
      <w:r w:rsidR="004E2BB5" w:rsidRPr="0038235C">
        <w:rPr>
          <w:rFonts w:ascii="Times New Roman" w:hAnsi="Times New Roman" w:cs="Times New Roman"/>
          <w:sz w:val="28"/>
          <w:szCs w:val="28"/>
        </w:rPr>
        <w:t xml:space="preserve"> của</w:t>
      </w:r>
      <w:r w:rsidR="00AB589B" w:rsidRPr="0038235C">
        <w:rPr>
          <w:rFonts w:ascii="Times New Roman" w:hAnsi="Times New Roman" w:cs="Times New Roman"/>
          <w:sz w:val="28"/>
          <w:szCs w:val="28"/>
        </w:rPr>
        <w:t xml:space="preserve"> Bộ luật Lao động</w:t>
      </w:r>
      <w:bookmarkEnd w:id="4"/>
      <w:r w:rsidR="004E2BB5" w:rsidRPr="0038235C">
        <w:rPr>
          <w:rFonts w:ascii="Times New Roman" w:hAnsi="Times New Roman" w:cs="Times New Roman"/>
          <w:sz w:val="28"/>
          <w:szCs w:val="28"/>
        </w:rPr>
        <w:t>;</w:t>
      </w:r>
    </w:p>
    <w:p w:rsidR="004E2BB5" w:rsidRPr="0038235C" w:rsidRDefault="009E30E8"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T</w:t>
      </w:r>
      <w:r w:rsidR="004E2BB5" w:rsidRPr="0038235C">
        <w:rPr>
          <w:rFonts w:ascii="Times New Roman" w:hAnsi="Times New Roman" w:cs="Times New Roman"/>
          <w:sz w:val="28"/>
          <w:szCs w:val="28"/>
          <w:vertAlign w:val="subscript"/>
        </w:rPr>
        <w:t>p</w:t>
      </w:r>
      <w:r w:rsidR="004E2BB5" w:rsidRPr="0038235C">
        <w:rPr>
          <w:rFonts w:ascii="Times New Roman" w:hAnsi="Times New Roman" w:cs="Times New Roman"/>
          <w:sz w:val="28"/>
          <w:szCs w:val="28"/>
        </w:rPr>
        <w:t xml:space="preserve">: Số ngày nghỉ hằng năm là 12, 14 hoặc 16 ngày và được tăng theo thâm niên làm việc theo quy định tại </w:t>
      </w:r>
      <w:bookmarkStart w:id="5" w:name="dc_30"/>
      <w:r w:rsidR="00727FE2" w:rsidRPr="006518DE">
        <w:rPr>
          <w:rFonts w:ascii="Times New Roman" w:hAnsi="Times New Roman" w:cs="Times New Roman"/>
          <w:color w:val="FF0000"/>
          <w:sz w:val="28"/>
          <w:szCs w:val="28"/>
        </w:rPr>
        <w:t>Điều</w:t>
      </w:r>
      <w:r w:rsidR="004E2BB5" w:rsidRPr="006518DE">
        <w:rPr>
          <w:rFonts w:ascii="Times New Roman" w:hAnsi="Times New Roman" w:cs="Times New Roman"/>
          <w:color w:val="FF0000"/>
          <w:sz w:val="28"/>
          <w:szCs w:val="28"/>
        </w:rPr>
        <w:t xml:space="preserve"> 11</w:t>
      </w:r>
      <w:r w:rsidR="006518DE" w:rsidRPr="006518DE">
        <w:rPr>
          <w:rFonts w:ascii="Times New Roman" w:hAnsi="Times New Roman" w:cs="Times New Roman"/>
          <w:color w:val="FF0000"/>
          <w:sz w:val="28"/>
          <w:szCs w:val="28"/>
          <w:lang w:val="en-US"/>
        </w:rPr>
        <w:t>3</w:t>
      </w:r>
      <w:r w:rsidR="004E2BB5" w:rsidRPr="006518DE">
        <w:rPr>
          <w:rFonts w:ascii="Times New Roman" w:hAnsi="Times New Roman" w:cs="Times New Roman"/>
          <w:color w:val="FF0000"/>
          <w:sz w:val="28"/>
          <w:szCs w:val="28"/>
        </w:rPr>
        <w:t xml:space="preserve">, </w:t>
      </w:r>
      <w:r w:rsidR="00727FE2" w:rsidRPr="006518DE">
        <w:rPr>
          <w:rFonts w:ascii="Times New Roman" w:hAnsi="Times New Roman" w:cs="Times New Roman"/>
          <w:color w:val="FF0000"/>
          <w:sz w:val="28"/>
          <w:szCs w:val="28"/>
        </w:rPr>
        <w:t>Điều</w:t>
      </w:r>
      <w:r w:rsidR="004E2BB5" w:rsidRPr="006518DE">
        <w:rPr>
          <w:rFonts w:ascii="Times New Roman" w:hAnsi="Times New Roman" w:cs="Times New Roman"/>
          <w:color w:val="FF0000"/>
          <w:sz w:val="28"/>
          <w:szCs w:val="28"/>
        </w:rPr>
        <w:t xml:space="preserve"> 11</w:t>
      </w:r>
      <w:r w:rsidR="006518DE" w:rsidRPr="006518DE">
        <w:rPr>
          <w:rFonts w:ascii="Times New Roman" w:hAnsi="Times New Roman" w:cs="Times New Roman"/>
          <w:color w:val="FF0000"/>
          <w:sz w:val="28"/>
          <w:szCs w:val="28"/>
          <w:lang w:val="en-US"/>
        </w:rPr>
        <w:t>4</w:t>
      </w:r>
      <w:r w:rsidR="004E2BB5" w:rsidRPr="0038235C">
        <w:rPr>
          <w:rFonts w:ascii="Times New Roman" w:hAnsi="Times New Roman" w:cs="Times New Roman"/>
          <w:sz w:val="28"/>
          <w:szCs w:val="28"/>
        </w:rPr>
        <w:t xml:space="preserve"> của</w:t>
      </w:r>
      <w:r w:rsidR="00AB589B" w:rsidRPr="0038235C">
        <w:rPr>
          <w:rFonts w:ascii="Times New Roman" w:hAnsi="Times New Roman" w:cs="Times New Roman"/>
          <w:sz w:val="28"/>
          <w:szCs w:val="28"/>
        </w:rPr>
        <w:t xml:space="preserve"> Bộ luật Lao động</w:t>
      </w:r>
      <w:bookmarkEnd w:id="5"/>
      <w:r w:rsidR="004E2BB5" w:rsidRPr="006518DE">
        <w:rPr>
          <w:rFonts w:ascii="Times New Roman" w:hAnsi="Times New Roman" w:cs="Times New Roman"/>
          <w:color w:val="FF0000"/>
          <w:sz w:val="28"/>
          <w:szCs w:val="28"/>
        </w:rPr>
        <w:t>;</w:t>
      </w:r>
    </w:p>
    <w:p w:rsidR="004E2BB5" w:rsidRPr="0038235C" w:rsidRDefault="009E30E8"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T</w:t>
      </w:r>
      <w:r w:rsidRPr="0038235C">
        <w:rPr>
          <w:rFonts w:ascii="Times New Roman" w:hAnsi="Times New Roman" w:cs="Times New Roman"/>
          <w:sz w:val="28"/>
          <w:szCs w:val="28"/>
          <w:vertAlign w:val="subscript"/>
          <w:lang w:val="en-US"/>
        </w:rPr>
        <w:t>L</w:t>
      </w:r>
      <w:r w:rsidR="004E2BB5" w:rsidRPr="0038235C">
        <w:rPr>
          <w:rFonts w:ascii="Times New Roman" w:hAnsi="Times New Roman" w:cs="Times New Roman"/>
          <w:sz w:val="28"/>
          <w:szCs w:val="28"/>
        </w:rPr>
        <w:t xml:space="preserve">: </w:t>
      </w:r>
      <w:r w:rsidR="00334DCB" w:rsidRPr="0038235C">
        <w:rPr>
          <w:rFonts w:ascii="Times New Roman" w:hAnsi="Times New Roman" w:cs="Times New Roman"/>
          <w:sz w:val="28"/>
          <w:szCs w:val="28"/>
          <w:lang w:val="en-US"/>
        </w:rPr>
        <w:t>S</w:t>
      </w:r>
      <w:r w:rsidR="004E2BB5" w:rsidRPr="0038235C">
        <w:rPr>
          <w:rFonts w:ascii="Times New Roman" w:hAnsi="Times New Roman" w:cs="Times New Roman"/>
          <w:sz w:val="28"/>
          <w:szCs w:val="28"/>
        </w:rPr>
        <w:t xml:space="preserve">ố ngày nghỉ lễ trong năm là </w:t>
      </w:r>
      <w:r w:rsidR="004E2BB5" w:rsidRPr="00E61DBE">
        <w:rPr>
          <w:rFonts w:ascii="Times New Roman" w:hAnsi="Times New Roman" w:cs="Times New Roman"/>
          <w:color w:val="FF0000"/>
          <w:sz w:val="28"/>
          <w:szCs w:val="28"/>
        </w:rPr>
        <w:t>1</w:t>
      </w:r>
      <w:r w:rsidR="00E61DBE" w:rsidRPr="00E61DBE">
        <w:rPr>
          <w:rFonts w:ascii="Times New Roman" w:hAnsi="Times New Roman" w:cs="Times New Roman"/>
          <w:color w:val="FF0000"/>
          <w:sz w:val="28"/>
          <w:szCs w:val="28"/>
          <w:lang w:val="en-US"/>
        </w:rPr>
        <w:t>1</w:t>
      </w:r>
      <w:r w:rsidR="004E2BB5" w:rsidRPr="0038235C">
        <w:rPr>
          <w:rFonts w:ascii="Times New Roman" w:hAnsi="Times New Roman" w:cs="Times New Roman"/>
          <w:sz w:val="28"/>
          <w:szCs w:val="28"/>
        </w:rPr>
        <w:t xml:space="preserve"> ngày;</w:t>
      </w:r>
    </w:p>
    <w:p w:rsidR="004E2BB5" w:rsidRPr="0038235C" w:rsidRDefault="00334DCB"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t</w:t>
      </w:r>
      <w:r w:rsidR="004E2BB5" w:rsidRPr="0038235C">
        <w:rPr>
          <w:rFonts w:ascii="Times New Roman" w:hAnsi="Times New Roman" w:cs="Times New Roman"/>
          <w:sz w:val="28"/>
          <w:szCs w:val="28"/>
          <w:vertAlign w:val="subscript"/>
        </w:rPr>
        <w:t>n</w:t>
      </w:r>
      <w:r w:rsidR="004E2BB5" w:rsidRPr="0038235C">
        <w:rPr>
          <w:rFonts w:ascii="Times New Roman" w:hAnsi="Times New Roman" w:cs="Times New Roman"/>
          <w:sz w:val="28"/>
          <w:szCs w:val="28"/>
        </w:rPr>
        <w:t xml:space="preserve">: Số giờ làm việc bình thường trong một ngày là 8 giờ; </w:t>
      </w:r>
      <w:r w:rsidR="004E2BB5" w:rsidRPr="00570759">
        <w:rPr>
          <w:rFonts w:ascii="Times New Roman" w:hAnsi="Times New Roman" w:cs="Times New Roman"/>
          <w:color w:val="FF0000"/>
          <w:sz w:val="28"/>
          <w:szCs w:val="28"/>
        </w:rPr>
        <w:t xml:space="preserve">riêng đối </w:t>
      </w:r>
      <w:r w:rsidR="008E5693" w:rsidRPr="00570759">
        <w:rPr>
          <w:rFonts w:ascii="Times New Roman" w:hAnsi="Times New Roman" w:cs="Times New Roman"/>
          <w:color w:val="FF0000"/>
          <w:sz w:val="28"/>
          <w:szCs w:val="28"/>
        </w:rPr>
        <w:t>với</w:t>
      </w:r>
      <w:r w:rsidR="004E2BB5" w:rsidRPr="00570759">
        <w:rPr>
          <w:rFonts w:ascii="Times New Roman" w:hAnsi="Times New Roman" w:cs="Times New Roman"/>
          <w:color w:val="FF0000"/>
          <w:sz w:val="28"/>
          <w:szCs w:val="28"/>
        </w:rPr>
        <w:t xml:space="preserve"> người lao động làm các nghề, công việc đặc biệt nặng nhọc, độc hại, nguy hiểm theo danh </w:t>
      </w:r>
      <w:r w:rsidR="00727FE2" w:rsidRPr="00570759">
        <w:rPr>
          <w:rFonts w:ascii="Times New Roman" w:hAnsi="Times New Roman" w:cs="Times New Roman"/>
          <w:color w:val="FF0000"/>
          <w:sz w:val="28"/>
          <w:szCs w:val="28"/>
        </w:rPr>
        <w:t>mục</w:t>
      </w:r>
      <w:r w:rsidR="004E2BB5" w:rsidRPr="00570759">
        <w:rPr>
          <w:rFonts w:ascii="Times New Roman" w:hAnsi="Times New Roman" w:cs="Times New Roman"/>
          <w:color w:val="FF0000"/>
          <w:sz w:val="28"/>
          <w:szCs w:val="28"/>
        </w:rPr>
        <w:t xml:space="preserve"> do Bộ Lao động - Thương binh và Xã </w:t>
      </w:r>
      <w:r w:rsidR="008B63B9" w:rsidRPr="00570759">
        <w:rPr>
          <w:rFonts w:ascii="Times New Roman" w:hAnsi="Times New Roman" w:cs="Times New Roman"/>
          <w:color w:val="FF0000"/>
          <w:sz w:val="28"/>
          <w:szCs w:val="28"/>
        </w:rPr>
        <w:t>hộ</w:t>
      </w:r>
      <w:r w:rsidR="004E2BB5" w:rsidRPr="00570759">
        <w:rPr>
          <w:rFonts w:ascii="Times New Roman" w:hAnsi="Times New Roman" w:cs="Times New Roman"/>
          <w:color w:val="FF0000"/>
          <w:sz w:val="28"/>
          <w:szCs w:val="28"/>
        </w:rPr>
        <w:t>i ban hành là 6 giờ</w:t>
      </w:r>
      <w:r w:rsidR="004E2BB5" w:rsidRPr="0038235C">
        <w:rPr>
          <w:rFonts w:ascii="Times New Roman" w:hAnsi="Times New Roman" w:cs="Times New Roman"/>
          <w:sz w:val="28"/>
          <w:szCs w:val="28"/>
        </w:rPr>
        <w:t>.</w:t>
      </w:r>
    </w:p>
    <w:p w:rsidR="004E2BB5" w:rsidRPr="0038235C" w:rsidRDefault="00727FE2" w:rsidP="0038235C">
      <w:pPr>
        <w:spacing w:before="120" w:line="340" w:lineRule="atLeast"/>
        <w:ind w:firstLine="720"/>
        <w:jc w:val="both"/>
        <w:rPr>
          <w:rFonts w:ascii="Times New Roman" w:hAnsi="Times New Roman" w:cs="Times New Roman"/>
          <w:b/>
          <w:sz w:val="28"/>
          <w:szCs w:val="28"/>
        </w:rPr>
      </w:pPr>
      <w:bookmarkStart w:id="6" w:name="dieu_4"/>
      <w:r w:rsidRPr="0038235C">
        <w:rPr>
          <w:rFonts w:ascii="Times New Roman" w:hAnsi="Times New Roman" w:cs="Times New Roman"/>
          <w:b/>
          <w:sz w:val="28"/>
          <w:szCs w:val="28"/>
        </w:rPr>
        <w:t>Điều</w:t>
      </w:r>
      <w:r w:rsidR="004E2BB5" w:rsidRPr="0038235C">
        <w:rPr>
          <w:rFonts w:ascii="Times New Roman" w:hAnsi="Times New Roman" w:cs="Times New Roman"/>
          <w:b/>
          <w:sz w:val="28"/>
          <w:szCs w:val="28"/>
        </w:rPr>
        <w:t xml:space="preserve"> 4. Lập kế hoạch xác định số giờ làm việc tiêu chuẩn hằng ngày</w:t>
      </w:r>
      <w:bookmarkEnd w:id="6"/>
    </w:p>
    <w:p w:rsidR="004E2BB5" w:rsidRPr="0038235C" w:rsidRDefault="004E2BB5"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Hằng năm, căn cứ vào quỹ thời giờ làm việc tiêu chuẩn trong năm (T</w:t>
      </w:r>
      <w:r w:rsidR="002537BF" w:rsidRPr="0038235C">
        <w:rPr>
          <w:rFonts w:ascii="Times New Roman" w:hAnsi="Times New Roman" w:cs="Times New Roman"/>
          <w:sz w:val="28"/>
          <w:szCs w:val="28"/>
          <w:vertAlign w:val="subscript"/>
          <w:lang w:val="en-US"/>
        </w:rPr>
        <w:t>Q</w:t>
      </w:r>
      <w:r w:rsidRPr="0038235C">
        <w:rPr>
          <w:rFonts w:ascii="Times New Roman" w:hAnsi="Times New Roman" w:cs="Times New Roman"/>
          <w:sz w:val="28"/>
          <w:szCs w:val="28"/>
        </w:rPr>
        <w:t xml:space="preserve">) đã tính theo hướng dẫn tại </w:t>
      </w:r>
      <w:r w:rsidR="00727FE2" w:rsidRPr="0038235C">
        <w:rPr>
          <w:rFonts w:ascii="Times New Roman" w:hAnsi="Times New Roman" w:cs="Times New Roman"/>
          <w:sz w:val="28"/>
          <w:szCs w:val="28"/>
        </w:rPr>
        <w:t>Điều</w:t>
      </w:r>
      <w:r w:rsidRPr="0038235C">
        <w:rPr>
          <w:rFonts w:ascii="Times New Roman" w:hAnsi="Times New Roman" w:cs="Times New Roman"/>
          <w:sz w:val="28"/>
          <w:szCs w:val="28"/>
        </w:rPr>
        <w:t xml:space="preserve"> 3 Thông tư nà</w:t>
      </w:r>
      <w:r w:rsidR="00D42654" w:rsidRPr="0038235C">
        <w:rPr>
          <w:rFonts w:ascii="Times New Roman" w:hAnsi="Times New Roman" w:cs="Times New Roman"/>
          <w:sz w:val="28"/>
          <w:szCs w:val="28"/>
          <w:lang w:val="en-US"/>
        </w:rPr>
        <w:t>y</w:t>
      </w:r>
      <w:r w:rsidRPr="0038235C">
        <w:rPr>
          <w:rFonts w:ascii="Times New Roman" w:hAnsi="Times New Roman" w:cs="Times New Roman"/>
          <w:sz w:val="28"/>
          <w:szCs w:val="28"/>
        </w:rPr>
        <w:t xml:space="preserve">, người sử dụng lao động lập kế hoạch xác định số giờ làm việc tiêu chuẩn hằng ngày của người lao động theo các </w:t>
      </w:r>
      <w:r w:rsidR="008B63B9" w:rsidRPr="0038235C">
        <w:rPr>
          <w:rFonts w:ascii="Times New Roman" w:hAnsi="Times New Roman" w:cs="Times New Roman"/>
          <w:sz w:val="28"/>
          <w:szCs w:val="28"/>
        </w:rPr>
        <w:t>trường</w:t>
      </w:r>
      <w:r w:rsidRPr="0038235C">
        <w:rPr>
          <w:rFonts w:ascii="Times New Roman" w:hAnsi="Times New Roman" w:cs="Times New Roman"/>
          <w:sz w:val="28"/>
          <w:szCs w:val="28"/>
        </w:rPr>
        <w:t xml:space="preserve"> hợp sau:</w:t>
      </w:r>
    </w:p>
    <w:p w:rsidR="004E2BB5" w:rsidRPr="0038235C" w:rsidRDefault="00D42654"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1.</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Ngày làm việc có số giờ làm việ</w:t>
      </w:r>
      <w:r w:rsidR="00525968" w:rsidRPr="0038235C">
        <w:rPr>
          <w:rFonts w:ascii="Times New Roman" w:hAnsi="Times New Roman" w:cs="Times New Roman"/>
          <w:sz w:val="28"/>
          <w:szCs w:val="28"/>
        </w:rPr>
        <w:t>c tiêu</w:t>
      </w:r>
      <w:r w:rsidR="00525968"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chuẩn là 8 giờ hoặc là 6 giờ đối với người lao động làm các nghề, công việc đặc biệt nặng nhọc, độc hại, nguy hiểm;</w:t>
      </w:r>
    </w:p>
    <w:p w:rsidR="004E2BB5" w:rsidRPr="0038235C" w:rsidRDefault="004E686D"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2.</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Ngày làm việc có số giờ làm việc tiêu chuẩn nhiều hơn 8 giờ nhưng không quá 12 giờ hoặc nhiều hơn 6 giờ nhưng không quá 9 giờ đối với người lao động làm các nghề, công việc đặc biệt nặng nhọc, độc hại, nguy hi</w:t>
      </w:r>
      <w:r w:rsidRPr="0038235C">
        <w:rPr>
          <w:rFonts w:ascii="Times New Roman" w:hAnsi="Times New Roman" w:cs="Times New Roman"/>
          <w:sz w:val="28"/>
          <w:szCs w:val="28"/>
          <w:lang w:val="en-US"/>
        </w:rPr>
        <w:t>ể</w:t>
      </w:r>
      <w:r w:rsidR="004E2BB5" w:rsidRPr="0038235C">
        <w:rPr>
          <w:rFonts w:ascii="Times New Roman" w:hAnsi="Times New Roman" w:cs="Times New Roman"/>
          <w:sz w:val="28"/>
          <w:szCs w:val="28"/>
        </w:rPr>
        <w:t>m;</w:t>
      </w:r>
    </w:p>
    <w:p w:rsidR="004E2BB5" w:rsidRPr="0038235C" w:rsidRDefault="004E2BB5"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3.</w:t>
      </w:r>
      <w:r w:rsidR="00D86999" w:rsidRPr="0038235C">
        <w:rPr>
          <w:rFonts w:ascii="Times New Roman" w:hAnsi="Times New Roman" w:cs="Times New Roman"/>
          <w:sz w:val="28"/>
          <w:szCs w:val="28"/>
          <w:lang w:val="en-US"/>
        </w:rPr>
        <w:t xml:space="preserve"> </w:t>
      </w:r>
      <w:r w:rsidRPr="0038235C">
        <w:rPr>
          <w:rFonts w:ascii="Times New Roman" w:hAnsi="Times New Roman" w:cs="Times New Roman"/>
          <w:sz w:val="28"/>
          <w:szCs w:val="28"/>
        </w:rPr>
        <w:t>Ngày làm việc có số giờ làm việc tiêu chuẩn từ 4 giờ đến dưới 8 giờ hoặc từ 3 giờ đến dưới 6 giờ đối với người lao động làm các nghề, công việc đặc biệt nặng nhọc, độc hại, nguy hiểm;</w:t>
      </w:r>
    </w:p>
    <w:p w:rsidR="004E2BB5" w:rsidRPr="0038235C" w:rsidRDefault="00D86999"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4.</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Cho nghỉ trọn ngày.</w:t>
      </w:r>
    </w:p>
    <w:p w:rsidR="004E2BB5" w:rsidRPr="0038235C" w:rsidRDefault="00727FE2" w:rsidP="0038235C">
      <w:pPr>
        <w:spacing w:before="120" w:line="340" w:lineRule="atLeast"/>
        <w:ind w:firstLine="720"/>
        <w:jc w:val="both"/>
        <w:rPr>
          <w:rFonts w:ascii="Times New Roman" w:hAnsi="Times New Roman" w:cs="Times New Roman"/>
          <w:b/>
          <w:sz w:val="28"/>
          <w:szCs w:val="28"/>
        </w:rPr>
      </w:pPr>
      <w:bookmarkStart w:id="7" w:name="dieu_5"/>
      <w:r w:rsidRPr="0038235C">
        <w:rPr>
          <w:rFonts w:ascii="Times New Roman" w:hAnsi="Times New Roman" w:cs="Times New Roman"/>
          <w:b/>
          <w:sz w:val="28"/>
          <w:szCs w:val="28"/>
        </w:rPr>
        <w:t>Điều</w:t>
      </w:r>
      <w:r w:rsidR="004E2BB5" w:rsidRPr="0038235C">
        <w:rPr>
          <w:rFonts w:ascii="Times New Roman" w:hAnsi="Times New Roman" w:cs="Times New Roman"/>
          <w:b/>
          <w:sz w:val="28"/>
          <w:szCs w:val="28"/>
        </w:rPr>
        <w:t xml:space="preserve"> 5. Nguyên tắc sử dụng quỹ thời giờ làm việc tiêu chuẩn</w:t>
      </w:r>
      <w:bookmarkEnd w:id="7"/>
    </w:p>
    <w:p w:rsidR="004E2BB5" w:rsidRPr="0038235C" w:rsidRDefault="001A7ACD"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1.</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Trong năm, tổng số giờ làm việc tiêu chuẩn được lập kế hoạch xác định theo hướng dẫn tại </w:t>
      </w:r>
      <w:r w:rsidR="00727FE2" w:rsidRPr="0038235C">
        <w:rPr>
          <w:rFonts w:ascii="Times New Roman" w:hAnsi="Times New Roman" w:cs="Times New Roman"/>
          <w:sz w:val="28"/>
          <w:szCs w:val="28"/>
        </w:rPr>
        <w:t>Điều</w:t>
      </w:r>
      <w:r w:rsidR="004E2BB5" w:rsidRPr="0038235C">
        <w:rPr>
          <w:rFonts w:ascii="Times New Roman" w:hAnsi="Times New Roman" w:cs="Times New Roman"/>
          <w:sz w:val="28"/>
          <w:szCs w:val="28"/>
        </w:rPr>
        <w:t xml:space="preserve"> 4 Thông tư này (gồm cả th</w:t>
      </w:r>
      <w:r w:rsidR="002107A0" w:rsidRPr="0038235C">
        <w:rPr>
          <w:rFonts w:ascii="Times New Roman" w:hAnsi="Times New Roman" w:cs="Times New Roman"/>
          <w:sz w:val="28"/>
          <w:szCs w:val="28"/>
          <w:lang w:val="en-US"/>
        </w:rPr>
        <w:t>ờ</w:t>
      </w:r>
      <w:r w:rsidR="004E2BB5" w:rsidRPr="0038235C">
        <w:rPr>
          <w:rFonts w:ascii="Times New Roman" w:hAnsi="Times New Roman" w:cs="Times New Roman"/>
          <w:sz w:val="28"/>
          <w:szCs w:val="28"/>
        </w:rPr>
        <w:t>i giờ nghỉ ngơi trong ngày được tính là thời giờ làm việc) không được vượt quá quỹ thời giờ làm việc tiêu chuẩn trong năm (T</w:t>
      </w:r>
      <w:r w:rsidR="00592A3B" w:rsidRPr="0038235C">
        <w:rPr>
          <w:rFonts w:ascii="Times New Roman" w:hAnsi="Times New Roman" w:cs="Times New Roman"/>
          <w:sz w:val="28"/>
          <w:szCs w:val="28"/>
          <w:vertAlign w:val="subscript"/>
          <w:lang w:val="en-US"/>
        </w:rPr>
        <w:t>Q</w:t>
      </w:r>
      <w:r w:rsidR="004E2BB5" w:rsidRPr="0038235C">
        <w:rPr>
          <w:rFonts w:ascii="Times New Roman" w:hAnsi="Times New Roman" w:cs="Times New Roman"/>
          <w:sz w:val="28"/>
          <w:szCs w:val="28"/>
        </w:rPr>
        <w:t xml:space="preserve">) đã xác định tại </w:t>
      </w:r>
      <w:r w:rsidR="00727FE2" w:rsidRPr="0038235C">
        <w:rPr>
          <w:rFonts w:ascii="Times New Roman" w:hAnsi="Times New Roman" w:cs="Times New Roman"/>
          <w:sz w:val="28"/>
          <w:szCs w:val="28"/>
        </w:rPr>
        <w:t>Điều</w:t>
      </w:r>
      <w:r w:rsidR="004E2BB5" w:rsidRPr="0038235C">
        <w:rPr>
          <w:rFonts w:ascii="Times New Roman" w:hAnsi="Times New Roman" w:cs="Times New Roman"/>
          <w:sz w:val="28"/>
          <w:szCs w:val="28"/>
        </w:rPr>
        <w:t xml:space="preserve"> 3 Thông tư này.</w:t>
      </w:r>
    </w:p>
    <w:p w:rsidR="004E2BB5" w:rsidRPr="0038235C" w:rsidRDefault="00592A3B"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2.</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Số giờ làm việc tiêu chuẩn hằng ngày ít hơn 8 giờ hoặc ít hơn 6 giờ đối với người lao động làm các nghề, công việc đặc biệt nặng nhọc, độc hại, nguy hiểm, nếu đã được lập kế hoạch xác định theo hướng dẫn </w:t>
      </w:r>
      <w:r w:rsidR="008B63B9" w:rsidRPr="0038235C">
        <w:rPr>
          <w:rFonts w:ascii="Times New Roman" w:hAnsi="Times New Roman" w:cs="Times New Roman"/>
          <w:sz w:val="28"/>
          <w:szCs w:val="28"/>
        </w:rPr>
        <w:t>nêu</w:t>
      </w:r>
      <w:r w:rsidR="004E2BB5" w:rsidRPr="0038235C">
        <w:rPr>
          <w:rFonts w:ascii="Times New Roman" w:hAnsi="Times New Roman" w:cs="Times New Roman"/>
          <w:sz w:val="28"/>
          <w:szCs w:val="28"/>
        </w:rPr>
        <w:t xml:space="preserve"> tại </w:t>
      </w:r>
      <w:r w:rsidR="00727FE2" w:rsidRPr="0038235C">
        <w:rPr>
          <w:rFonts w:ascii="Times New Roman" w:hAnsi="Times New Roman" w:cs="Times New Roman"/>
          <w:sz w:val="28"/>
          <w:szCs w:val="28"/>
        </w:rPr>
        <w:t>khoản</w:t>
      </w:r>
      <w:r w:rsidR="004E2BB5" w:rsidRPr="0038235C">
        <w:rPr>
          <w:rFonts w:ascii="Times New Roman" w:hAnsi="Times New Roman" w:cs="Times New Roman"/>
          <w:sz w:val="28"/>
          <w:szCs w:val="28"/>
        </w:rPr>
        <w:t xml:space="preserve"> 3 và</w:t>
      </w:r>
      <w:r w:rsidR="0079766D" w:rsidRPr="0038235C">
        <w:rPr>
          <w:rFonts w:ascii="Times New Roman" w:hAnsi="Times New Roman" w:cs="Times New Roman"/>
          <w:sz w:val="28"/>
          <w:szCs w:val="28"/>
          <w:lang w:val="en-US"/>
        </w:rPr>
        <w:t xml:space="preserve"> </w:t>
      </w:r>
      <w:r w:rsidR="00727FE2" w:rsidRPr="0038235C">
        <w:rPr>
          <w:rFonts w:ascii="Times New Roman" w:hAnsi="Times New Roman" w:cs="Times New Roman"/>
          <w:sz w:val="28"/>
          <w:szCs w:val="28"/>
        </w:rPr>
        <w:t>khoản</w:t>
      </w:r>
      <w:r w:rsidR="004E2BB5" w:rsidRPr="0038235C">
        <w:rPr>
          <w:rFonts w:ascii="Times New Roman" w:hAnsi="Times New Roman" w:cs="Times New Roman"/>
          <w:sz w:val="28"/>
          <w:szCs w:val="28"/>
        </w:rPr>
        <w:t xml:space="preserve"> </w:t>
      </w:r>
      <w:r w:rsidR="004E2BB5" w:rsidRPr="0038235C">
        <w:rPr>
          <w:rFonts w:ascii="Times New Roman" w:hAnsi="Times New Roman" w:cs="Times New Roman"/>
          <w:sz w:val="28"/>
          <w:szCs w:val="28"/>
        </w:rPr>
        <w:lastRenderedPageBreak/>
        <w:t xml:space="preserve">4 </w:t>
      </w:r>
      <w:r w:rsidR="00727FE2" w:rsidRPr="0038235C">
        <w:rPr>
          <w:rFonts w:ascii="Times New Roman" w:hAnsi="Times New Roman" w:cs="Times New Roman"/>
          <w:sz w:val="28"/>
          <w:szCs w:val="28"/>
        </w:rPr>
        <w:t>Điều</w:t>
      </w:r>
      <w:r w:rsidR="004E2BB5" w:rsidRPr="0038235C">
        <w:rPr>
          <w:rFonts w:ascii="Times New Roman" w:hAnsi="Times New Roman" w:cs="Times New Roman"/>
          <w:sz w:val="28"/>
          <w:szCs w:val="28"/>
        </w:rPr>
        <w:t xml:space="preserve"> 4 Thông tư này, thì người sử dụng lao động không phải trả lương ngừng việc cho người lao động.</w:t>
      </w:r>
    </w:p>
    <w:p w:rsidR="004E2BB5" w:rsidRPr="0038235C" w:rsidRDefault="00276382"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3.</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Số giờ làm việc tiêu chuẩn hằng ngày đã được lập kế hoạch mà thực tế không bố trí cho người lao động làm việc, thì người sử dụng lao động phải </w:t>
      </w:r>
      <w:r w:rsidRPr="0038235C">
        <w:rPr>
          <w:rFonts w:ascii="Times New Roman" w:hAnsi="Times New Roman" w:cs="Times New Roman"/>
          <w:sz w:val="28"/>
          <w:szCs w:val="28"/>
          <w:lang w:val="en-US"/>
        </w:rPr>
        <w:t>tr</w:t>
      </w:r>
      <w:r w:rsidR="004E2BB5" w:rsidRPr="0038235C">
        <w:rPr>
          <w:rFonts w:ascii="Times New Roman" w:hAnsi="Times New Roman" w:cs="Times New Roman"/>
          <w:sz w:val="28"/>
          <w:szCs w:val="28"/>
        </w:rPr>
        <w:t>ả lương ngừng việc cho người lao động.</w:t>
      </w:r>
    </w:p>
    <w:p w:rsidR="004E2BB5" w:rsidRPr="0038235C" w:rsidRDefault="00276382"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4.</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Số giờ làm việc tiêu chuẩn hằn</w:t>
      </w:r>
      <w:r w:rsidRPr="0038235C">
        <w:rPr>
          <w:rFonts w:ascii="Times New Roman" w:hAnsi="Times New Roman" w:cs="Times New Roman"/>
          <w:sz w:val="28"/>
          <w:szCs w:val="28"/>
          <w:lang w:val="en-US"/>
        </w:rPr>
        <w:t>g</w:t>
      </w:r>
      <w:r w:rsidR="004E2BB5" w:rsidRPr="0038235C">
        <w:rPr>
          <w:rFonts w:ascii="Times New Roman" w:hAnsi="Times New Roman" w:cs="Times New Roman"/>
          <w:sz w:val="28"/>
          <w:szCs w:val="28"/>
        </w:rPr>
        <w:t xml:space="preserve"> ngày nhiều h</w:t>
      </w:r>
      <w:r w:rsidRPr="0038235C">
        <w:rPr>
          <w:rFonts w:ascii="Times New Roman" w:hAnsi="Times New Roman" w:cs="Times New Roman"/>
          <w:sz w:val="28"/>
          <w:szCs w:val="28"/>
          <w:lang w:val="en-US"/>
        </w:rPr>
        <w:t>ơ</w:t>
      </w:r>
      <w:r w:rsidR="004E2BB5" w:rsidRPr="0038235C">
        <w:rPr>
          <w:rFonts w:ascii="Times New Roman" w:hAnsi="Times New Roman" w:cs="Times New Roman"/>
          <w:sz w:val="28"/>
          <w:szCs w:val="28"/>
        </w:rPr>
        <w:t>n 8 giờ hoặc nhiều h</w:t>
      </w:r>
      <w:r w:rsidRPr="0038235C">
        <w:rPr>
          <w:rFonts w:ascii="Times New Roman" w:hAnsi="Times New Roman" w:cs="Times New Roman"/>
          <w:sz w:val="28"/>
          <w:szCs w:val="28"/>
          <w:lang w:val="en-US"/>
        </w:rPr>
        <w:t>ơ</w:t>
      </w:r>
      <w:r w:rsidR="004E2BB5" w:rsidRPr="0038235C">
        <w:rPr>
          <w:rFonts w:ascii="Times New Roman" w:hAnsi="Times New Roman" w:cs="Times New Roman"/>
          <w:sz w:val="28"/>
          <w:szCs w:val="28"/>
        </w:rPr>
        <w:t xml:space="preserve">n 6 giờ đối với người lao động làm các nghề, công việc đặc biệt nặng nhọc, độc hại, nguy hiểm đã được xác định trong kế hoạch tại </w:t>
      </w:r>
      <w:r w:rsidR="00727FE2" w:rsidRPr="0038235C">
        <w:rPr>
          <w:rFonts w:ascii="Times New Roman" w:hAnsi="Times New Roman" w:cs="Times New Roman"/>
          <w:sz w:val="28"/>
          <w:szCs w:val="28"/>
        </w:rPr>
        <w:t>khoản</w:t>
      </w:r>
      <w:r w:rsidR="004E2BB5" w:rsidRPr="0038235C">
        <w:rPr>
          <w:rFonts w:ascii="Times New Roman" w:hAnsi="Times New Roman" w:cs="Times New Roman"/>
          <w:sz w:val="28"/>
          <w:szCs w:val="28"/>
        </w:rPr>
        <w:t xml:space="preserve"> 2 </w:t>
      </w:r>
      <w:r w:rsidR="00727FE2" w:rsidRPr="0038235C">
        <w:rPr>
          <w:rFonts w:ascii="Times New Roman" w:hAnsi="Times New Roman" w:cs="Times New Roman"/>
          <w:sz w:val="28"/>
          <w:szCs w:val="28"/>
        </w:rPr>
        <w:t>Điều</w:t>
      </w:r>
      <w:r w:rsidR="004E2BB5" w:rsidRPr="0038235C">
        <w:rPr>
          <w:rFonts w:ascii="Times New Roman" w:hAnsi="Times New Roman" w:cs="Times New Roman"/>
          <w:sz w:val="28"/>
          <w:szCs w:val="28"/>
        </w:rPr>
        <w:t xml:space="preserve"> 4 Thông tư này, thì số giờ chênh lệch đó không tính là thời giờ làm thêm.</w:t>
      </w:r>
    </w:p>
    <w:p w:rsidR="004E2BB5" w:rsidRPr="0038235C" w:rsidRDefault="00276382" w:rsidP="0038235C">
      <w:pPr>
        <w:spacing w:before="120" w:line="340" w:lineRule="atLeast"/>
        <w:ind w:firstLine="720"/>
        <w:jc w:val="both"/>
        <w:rPr>
          <w:rFonts w:ascii="Times New Roman" w:hAnsi="Times New Roman" w:cs="Times New Roman"/>
          <w:sz w:val="28"/>
          <w:szCs w:val="28"/>
          <w:lang w:val="en-US"/>
        </w:rPr>
      </w:pPr>
      <w:r w:rsidRPr="0038235C">
        <w:rPr>
          <w:rFonts w:ascii="Times New Roman" w:hAnsi="Times New Roman" w:cs="Times New Roman"/>
          <w:sz w:val="28"/>
          <w:szCs w:val="28"/>
        </w:rPr>
        <w:t>5.</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Số giờ làm việc thực tế hằng ngày vượt quá số giờ làm việc tiêu chuẩn đã được lập kế hoạch theo hướng dẫn tại </w:t>
      </w:r>
      <w:r w:rsidR="00727FE2" w:rsidRPr="0038235C">
        <w:rPr>
          <w:rFonts w:ascii="Times New Roman" w:hAnsi="Times New Roman" w:cs="Times New Roman"/>
          <w:sz w:val="28"/>
          <w:szCs w:val="28"/>
        </w:rPr>
        <w:t>Điều</w:t>
      </w:r>
      <w:r w:rsidR="004E2BB5" w:rsidRPr="0038235C">
        <w:rPr>
          <w:rFonts w:ascii="Times New Roman" w:hAnsi="Times New Roman" w:cs="Times New Roman"/>
          <w:sz w:val="28"/>
          <w:szCs w:val="28"/>
        </w:rPr>
        <w:t xml:space="preserve"> 4 Thông tư này, thì số giờ đó được tính là giờ làm thêm, đồng thời người sử dụng lao động phải trả tiền lương làm thêm giờ và thực hiện các chế độ liên quan đến làm thêm giờ cho người lao động theo đúng quy định của</w:t>
      </w:r>
      <w:r w:rsidR="00AB589B" w:rsidRPr="0038235C">
        <w:rPr>
          <w:rFonts w:ascii="Times New Roman" w:hAnsi="Times New Roman" w:cs="Times New Roman"/>
          <w:sz w:val="28"/>
          <w:szCs w:val="28"/>
        </w:rPr>
        <w:t xml:space="preserve"> Bộ luật Lao động</w:t>
      </w:r>
      <w:r w:rsidR="004E2BB5" w:rsidRPr="0038235C">
        <w:rPr>
          <w:rFonts w:ascii="Times New Roman" w:hAnsi="Times New Roman" w:cs="Times New Roman"/>
          <w:sz w:val="28"/>
          <w:szCs w:val="28"/>
        </w:rPr>
        <w:t>.</w:t>
      </w:r>
    </w:p>
    <w:p w:rsidR="00B25FAF" w:rsidRPr="0038235C" w:rsidRDefault="00727FE2" w:rsidP="0038235C">
      <w:pPr>
        <w:spacing w:before="120" w:line="340" w:lineRule="atLeast"/>
        <w:ind w:firstLine="720"/>
        <w:jc w:val="both"/>
        <w:rPr>
          <w:rFonts w:ascii="Times New Roman" w:hAnsi="Times New Roman" w:cs="Times New Roman"/>
          <w:b/>
          <w:sz w:val="28"/>
          <w:szCs w:val="28"/>
          <w:lang w:val="en-US"/>
        </w:rPr>
      </w:pPr>
      <w:bookmarkStart w:id="8" w:name="dieu_6"/>
      <w:r w:rsidRPr="0038235C">
        <w:rPr>
          <w:rFonts w:ascii="Times New Roman" w:hAnsi="Times New Roman" w:cs="Times New Roman"/>
          <w:b/>
          <w:sz w:val="28"/>
          <w:szCs w:val="28"/>
          <w:lang w:val="en-US"/>
        </w:rPr>
        <w:t>Điều</w:t>
      </w:r>
      <w:r w:rsidR="00B25FAF" w:rsidRPr="0038235C">
        <w:rPr>
          <w:rFonts w:ascii="Times New Roman" w:hAnsi="Times New Roman" w:cs="Times New Roman"/>
          <w:b/>
          <w:sz w:val="28"/>
          <w:szCs w:val="28"/>
          <w:lang w:val="en-US"/>
        </w:rPr>
        <w:t xml:space="preserve"> 6. Giới hạn giờ làm việc tiêu chuẩn hằng ngày và giờ làm thêm</w:t>
      </w:r>
      <w:bookmarkEnd w:id="8"/>
    </w:p>
    <w:p w:rsidR="004E2BB5" w:rsidRPr="0038235C" w:rsidRDefault="004E2BB5"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1.</w:t>
      </w:r>
      <w:r w:rsidR="00267D15" w:rsidRPr="0038235C">
        <w:rPr>
          <w:rFonts w:ascii="Times New Roman" w:hAnsi="Times New Roman" w:cs="Times New Roman"/>
          <w:sz w:val="28"/>
          <w:szCs w:val="28"/>
          <w:lang w:val="en-US"/>
        </w:rPr>
        <w:t xml:space="preserve"> </w:t>
      </w:r>
      <w:r w:rsidRPr="0038235C">
        <w:rPr>
          <w:rFonts w:ascii="Times New Roman" w:hAnsi="Times New Roman" w:cs="Times New Roman"/>
          <w:sz w:val="28"/>
          <w:szCs w:val="28"/>
        </w:rPr>
        <w:t>Tổng số giờ làm việc tiêu chuẩn và số giờ làm thêm trong một ngày không quá 12 giờ; riêng đối với người lao động làm các nghề, công việc đặc biệt nặng nhọc, độc hại, nguy hiểm không quá 9 giờ.</w:t>
      </w:r>
    </w:p>
    <w:p w:rsidR="004E2BB5" w:rsidRPr="0038235C" w:rsidRDefault="00267D15"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2.</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Giới hạn giờ làm việc tiêu chuẩn và giờ làm thêm theo tuần, tháng được quy định như sau:</w:t>
      </w:r>
    </w:p>
    <w:p w:rsidR="004E2BB5" w:rsidRPr="0038235C" w:rsidRDefault="00D26BED"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a)</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Tổng số giờ làm việc tiêu chuẩn và số giờ làm thêm trong một tuần không quá </w:t>
      </w:r>
      <w:r w:rsidR="0008794E" w:rsidRPr="0008794E">
        <w:rPr>
          <w:rFonts w:ascii="Times New Roman" w:hAnsi="Times New Roman" w:cs="Times New Roman"/>
          <w:color w:val="FF0000"/>
          <w:sz w:val="28"/>
          <w:szCs w:val="28"/>
          <w:lang w:val="en-US"/>
        </w:rPr>
        <w:t>72</w:t>
      </w:r>
      <w:r w:rsidR="004E2BB5" w:rsidRPr="0008794E">
        <w:rPr>
          <w:rFonts w:ascii="Times New Roman" w:hAnsi="Times New Roman" w:cs="Times New Roman"/>
          <w:color w:val="FF0000"/>
          <w:sz w:val="28"/>
          <w:szCs w:val="28"/>
        </w:rPr>
        <w:t xml:space="preserve"> giờ</w:t>
      </w:r>
      <w:r w:rsidR="004E2BB5" w:rsidRPr="0038235C">
        <w:rPr>
          <w:rFonts w:ascii="Times New Roman" w:hAnsi="Times New Roman" w:cs="Times New Roman"/>
          <w:sz w:val="28"/>
          <w:szCs w:val="28"/>
        </w:rPr>
        <w:t xml:space="preserve">; riêng đối với người lao động làm các nghề, công việc đặc biệt nặng nhọc, độc hại, nguy hiểm không quá </w:t>
      </w:r>
      <w:r w:rsidR="0008794E" w:rsidRPr="0008794E">
        <w:rPr>
          <w:rFonts w:ascii="Times New Roman" w:hAnsi="Times New Roman" w:cs="Times New Roman"/>
          <w:color w:val="FF0000"/>
          <w:sz w:val="28"/>
          <w:szCs w:val="28"/>
          <w:lang w:val="en-US"/>
        </w:rPr>
        <w:t>54</w:t>
      </w:r>
      <w:r w:rsidR="004E2BB5" w:rsidRPr="0008794E">
        <w:rPr>
          <w:rFonts w:ascii="Times New Roman" w:hAnsi="Times New Roman" w:cs="Times New Roman"/>
          <w:color w:val="FF0000"/>
          <w:sz w:val="28"/>
          <w:szCs w:val="28"/>
        </w:rPr>
        <w:t xml:space="preserve"> giờ</w:t>
      </w:r>
      <w:r w:rsidR="004E2BB5" w:rsidRPr="0038235C">
        <w:rPr>
          <w:rFonts w:ascii="Times New Roman" w:hAnsi="Times New Roman" w:cs="Times New Roman"/>
          <w:sz w:val="28"/>
          <w:szCs w:val="28"/>
        </w:rPr>
        <w:t>.</w:t>
      </w:r>
    </w:p>
    <w:p w:rsidR="004E2BB5" w:rsidRPr="0038235C" w:rsidRDefault="004E2BB5" w:rsidP="0038235C">
      <w:pPr>
        <w:spacing w:before="120" w:line="340" w:lineRule="atLeast"/>
        <w:ind w:firstLine="720"/>
        <w:jc w:val="both"/>
        <w:rPr>
          <w:rFonts w:ascii="Times New Roman" w:hAnsi="Times New Roman" w:cs="Times New Roman"/>
          <w:color w:val="FF0000"/>
          <w:sz w:val="28"/>
          <w:szCs w:val="28"/>
        </w:rPr>
      </w:pPr>
      <w:r w:rsidRPr="0038235C">
        <w:rPr>
          <w:rFonts w:ascii="Times New Roman" w:hAnsi="Times New Roman" w:cs="Times New Roman"/>
          <w:color w:val="FF0000"/>
          <w:sz w:val="28"/>
          <w:szCs w:val="28"/>
        </w:rPr>
        <w:t>b)</w:t>
      </w:r>
      <w:r w:rsidR="00D26BED" w:rsidRPr="0038235C">
        <w:rPr>
          <w:rFonts w:ascii="Times New Roman" w:hAnsi="Times New Roman" w:cs="Times New Roman"/>
          <w:color w:val="FF0000"/>
          <w:sz w:val="28"/>
          <w:szCs w:val="28"/>
          <w:lang w:val="en-US"/>
        </w:rPr>
        <w:t xml:space="preserve"> </w:t>
      </w:r>
      <w:r w:rsidRPr="0038235C">
        <w:rPr>
          <w:rFonts w:ascii="Times New Roman" w:hAnsi="Times New Roman" w:cs="Times New Roman"/>
          <w:color w:val="FF0000"/>
          <w:sz w:val="28"/>
          <w:szCs w:val="28"/>
        </w:rPr>
        <w:t xml:space="preserve">Tổng số giờ làm thêm trong một tháng không quá </w:t>
      </w:r>
      <w:r w:rsidR="009C0CD6" w:rsidRPr="0038235C">
        <w:rPr>
          <w:rFonts w:ascii="Times New Roman" w:hAnsi="Times New Roman" w:cs="Times New Roman"/>
          <w:color w:val="FF0000"/>
          <w:sz w:val="28"/>
          <w:szCs w:val="28"/>
          <w:lang w:val="en-US"/>
        </w:rPr>
        <w:t>40</w:t>
      </w:r>
      <w:r w:rsidRPr="0038235C">
        <w:rPr>
          <w:rFonts w:ascii="Times New Roman" w:hAnsi="Times New Roman" w:cs="Times New Roman"/>
          <w:color w:val="FF0000"/>
          <w:sz w:val="28"/>
          <w:szCs w:val="28"/>
        </w:rPr>
        <w:t xml:space="preserve"> giờ; riêng đối với người lao động làm các nghề, công việc đặc biệt nặng nhọc, độc hại, nguy hiểm không quá </w:t>
      </w:r>
      <w:r w:rsidR="009C0CD6" w:rsidRPr="0038235C">
        <w:rPr>
          <w:rFonts w:ascii="Times New Roman" w:hAnsi="Times New Roman" w:cs="Times New Roman"/>
          <w:color w:val="FF0000"/>
          <w:sz w:val="28"/>
          <w:szCs w:val="28"/>
          <w:lang w:val="en-US"/>
        </w:rPr>
        <w:t>30</w:t>
      </w:r>
      <w:r w:rsidRPr="0038235C">
        <w:rPr>
          <w:rFonts w:ascii="Times New Roman" w:hAnsi="Times New Roman" w:cs="Times New Roman"/>
          <w:color w:val="FF0000"/>
          <w:sz w:val="28"/>
          <w:szCs w:val="28"/>
        </w:rPr>
        <w:t xml:space="preserve"> giờ.</w:t>
      </w:r>
    </w:p>
    <w:p w:rsidR="004E2BB5" w:rsidRPr="0038235C" w:rsidRDefault="00D26BED" w:rsidP="0038235C">
      <w:pPr>
        <w:spacing w:before="120" w:line="340" w:lineRule="atLeast"/>
        <w:ind w:firstLine="720"/>
        <w:jc w:val="both"/>
        <w:rPr>
          <w:rFonts w:ascii="Times New Roman" w:hAnsi="Times New Roman" w:cs="Times New Roman"/>
          <w:color w:val="FF0000"/>
          <w:sz w:val="28"/>
          <w:szCs w:val="28"/>
        </w:rPr>
      </w:pPr>
      <w:r w:rsidRPr="0038235C">
        <w:rPr>
          <w:rFonts w:ascii="Times New Roman" w:hAnsi="Times New Roman" w:cs="Times New Roman"/>
          <w:sz w:val="28"/>
          <w:szCs w:val="28"/>
        </w:rPr>
        <w:t>c)</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Người sử dụng lao động quyết định lựa chọn áp dụ</w:t>
      </w:r>
      <w:r w:rsidR="00E5567A">
        <w:rPr>
          <w:rFonts w:ascii="Times New Roman" w:hAnsi="Times New Roman" w:cs="Times New Roman"/>
          <w:sz w:val="28"/>
          <w:szCs w:val="28"/>
        </w:rPr>
        <w:t xml:space="preserve">ng </w:t>
      </w:r>
      <w:r w:rsidR="004E2BB5" w:rsidRPr="0038235C">
        <w:rPr>
          <w:rFonts w:ascii="Times New Roman" w:hAnsi="Times New Roman" w:cs="Times New Roman"/>
          <w:sz w:val="28"/>
          <w:szCs w:val="28"/>
        </w:rPr>
        <w:t xml:space="preserve"> quy định tại </w:t>
      </w:r>
      <w:r w:rsidR="00727FE2" w:rsidRPr="0038235C">
        <w:rPr>
          <w:rFonts w:ascii="Times New Roman" w:hAnsi="Times New Roman" w:cs="Times New Roman"/>
          <w:sz w:val="28"/>
          <w:szCs w:val="28"/>
        </w:rPr>
        <w:t>điểm</w:t>
      </w:r>
      <w:r w:rsidR="004E2BB5" w:rsidRPr="0038235C">
        <w:rPr>
          <w:rFonts w:ascii="Times New Roman" w:hAnsi="Times New Roman" w:cs="Times New Roman"/>
          <w:sz w:val="28"/>
          <w:szCs w:val="28"/>
        </w:rPr>
        <w:t xml:space="preserve"> a hoặc quy định tại </w:t>
      </w:r>
      <w:r w:rsidR="00727FE2" w:rsidRPr="0038235C">
        <w:rPr>
          <w:rFonts w:ascii="Times New Roman" w:hAnsi="Times New Roman" w:cs="Times New Roman"/>
          <w:sz w:val="28"/>
          <w:szCs w:val="28"/>
        </w:rPr>
        <w:t>điểm</w:t>
      </w:r>
      <w:r w:rsidR="004E2BB5" w:rsidRPr="0038235C">
        <w:rPr>
          <w:rFonts w:ascii="Times New Roman" w:hAnsi="Times New Roman" w:cs="Times New Roman"/>
          <w:sz w:val="28"/>
          <w:szCs w:val="28"/>
        </w:rPr>
        <w:t xml:space="preserve"> b </w:t>
      </w:r>
      <w:r w:rsidR="00727FE2" w:rsidRPr="0038235C">
        <w:rPr>
          <w:rFonts w:ascii="Times New Roman" w:hAnsi="Times New Roman" w:cs="Times New Roman"/>
          <w:sz w:val="28"/>
          <w:szCs w:val="28"/>
        </w:rPr>
        <w:t>khoản</w:t>
      </w:r>
      <w:r w:rsidR="004E2BB5" w:rsidRPr="0038235C">
        <w:rPr>
          <w:rFonts w:ascii="Times New Roman" w:hAnsi="Times New Roman" w:cs="Times New Roman"/>
          <w:sz w:val="28"/>
          <w:szCs w:val="28"/>
        </w:rPr>
        <w:t xml:space="preserve"> này</w:t>
      </w:r>
      <w:r w:rsidR="00E5567A">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ghi vào kế hoạch thời giờ làm việc, thời giờ nghỉ ngơi trong năm quy định tại </w:t>
      </w:r>
      <w:r w:rsidR="00727FE2" w:rsidRPr="0038235C">
        <w:rPr>
          <w:rFonts w:ascii="Times New Roman" w:hAnsi="Times New Roman" w:cs="Times New Roman"/>
          <w:color w:val="FF0000"/>
          <w:sz w:val="28"/>
          <w:szCs w:val="28"/>
        </w:rPr>
        <w:t>khoản</w:t>
      </w:r>
      <w:r w:rsidR="004E2BB5" w:rsidRPr="0038235C">
        <w:rPr>
          <w:rFonts w:ascii="Times New Roman" w:hAnsi="Times New Roman" w:cs="Times New Roman"/>
          <w:color w:val="FF0000"/>
          <w:sz w:val="28"/>
          <w:szCs w:val="28"/>
        </w:rPr>
        <w:t xml:space="preserve"> </w:t>
      </w:r>
      <w:r w:rsidR="009C0CD6" w:rsidRPr="0038235C">
        <w:rPr>
          <w:rFonts w:ascii="Times New Roman" w:hAnsi="Times New Roman" w:cs="Times New Roman"/>
          <w:color w:val="FF0000"/>
          <w:sz w:val="28"/>
          <w:szCs w:val="28"/>
          <w:lang w:val="en-US"/>
        </w:rPr>
        <w:t>2</w:t>
      </w:r>
      <w:r w:rsidR="004E2BB5" w:rsidRPr="0038235C">
        <w:rPr>
          <w:rFonts w:ascii="Times New Roman" w:hAnsi="Times New Roman" w:cs="Times New Roman"/>
          <w:color w:val="FF0000"/>
          <w:sz w:val="28"/>
          <w:szCs w:val="28"/>
        </w:rPr>
        <w:t xml:space="preserve">, </w:t>
      </w:r>
      <w:r w:rsidR="00727FE2" w:rsidRPr="0038235C">
        <w:rPr>
          <w:rFonts w:ascii="Times New Roman" w:hAnsi="Times New Roman" w:cs="Times New Roman"/>
          <w:color w:val="FF0000"/>
          <w:sz w:val="28"/>
          <w:szCs w:val="28"/>
        </w:rPr>
        <w:t>Điều</w:t>
      </w:r>
      <w:r w:rsidR="004E2BB5" w:rsidRPr="0038235C">
        <w:rPr>
          <w:rFonts w:ascii="Times New Roman" w:hAnsi="Times New Roman" w:cs="Times New Roman"/>
          <w:color w:val="FF0000"/>
          <w:sz w:val="28"/>
          <w:szCs w:val="28"/>
        </w:rPr>
        <w:t xml:space="preserve"> 8 Thông tư này.</w:t>
      </w:r>
    </w:p>
    <w:p w:rsidR="004E2BB5" w:rsidRPr="0038235C" w:rsidRDefault="00D26BED"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3.</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Tổng số giờ làm thêm trong một năm đối với mỗi người lao động không quá 300 giờ.</w:t>
      </w:r>
    </w:p>
    <w:p w:rsidR="004E2BB5" w:rsidRPr="0038235C" w:rsidRDefault="00727FE2" w:rsidP="0038235C">
      <w:pPr>
        <w:spacing w:before="120" w:line="340" w:lineRule="atLeast"/>
        <w:ind w:firstLine="720"/>
        <w:jc w:val="both"/>
        <w:rPr>
          <w:rFonts w:ascii="Times New Roman" w:hAnsi="Times New Roman" w:cs="Times New Roman"/>
          <w:b/>
          <w:sz w:val="28"/>
          <w:szCs w:val="28"/>
        </w:rPr>
      </w:pPr>
      <w:bookmarkStart w:id="9" w:name="dieu_7"/>
      <w:r w:rsidRPr="0038235C">
        <w:rPr>
          <w:rFonts w:ascii="Times New Roman" w:hAnsi="Times New Roman" w:cs="Times New Roman"/>
          <w:b/>
          <w:sz w:val="28"/>
          <w:szCs w:val="28"/>
        </w:rPr>
        <w:t>Điều</w:t>
      </w:r>
      <w:r w:rsidR="004E2BB5" w:rsidRPr="0038235C">
        <w:rPr>
          <w:rFonts w:ascii="Times New Roman" w:hAnsi="Times New Roman" w:cs="Times New Roman"/>
          <w:b/>
          <w:sz w:val="28"/>
          <w:szCs w:val="28"/>
        </w:rPr>
        <w:t xml:space="preserve"> 7. Thời giờ nghỉ ngơi</w:t>
      </w:r>
      <w:bookmarkEnd w:id="9"/>
    </w:p>
    <w:p w:rsidR="004E2BB5" w:rsidRPr="0038235C" w:rsidRDefault="004E2BB5"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1.</w:t>
      </w:r>
      <w:r w:rsidR="00D26BED" w:rsidRPr="0038235C">
        <w:rPr>
          <w:rFonts w:ascii="Times New Roman" w:hAnsi="Times New Roman" w:cs="Times New Roman"/>
          <w:sz w:val="28"/>
          <w:szCs w:val="28"/>
          <w:lang w:val="en-US"/>
        </w:rPr>
        <w:t xml:space="preserve"> </w:t>
      </w:r>
      <w:r w:rsidRPr="0038235C">
        <w:rPr>
          <w:rFonts w:ascii="Times New Roman" w:hAnsi="Times New Roman" w:cs="Times New Roman"/>
          <w:sz w:val="28"/>
          <w:szCs w:val="28"/>
        </w:rPr>
        <w:t>Hằng tuần, người lao động được nghỉ ít nhất một ngày (24 giờ liên tục). Trong những tháng thời vụ hoặc phải gấp rút gia công hàng xuất khẩu theo đ</w:t>
      </w:r>
      <w:r w:rsidR="005122D0" w:rsidRPr="0038235C">
        <w:rPr>
          <w:rFonts w:ascii="Times New Roman" w:hAnsi="Times New Roman" w:cs="Times New Roman"/>
          <w:sz w:val="28"/>
          <w:szCs w:val="28"/>
          <w:lang w:val="en-US"/>
        </w:rPr>
        <w:t>ơ</w:t>
      </w:r>
      <w:r w:rsidRPr="0038235C">
        <w:rPr>
          <w:rFonts w:ascii="Times New Roman" w:hAnsi="Times New Roman" w:cs="Times New Roman"/>
          <w:sz w:val="28"/>
          <w:szCs w:val="28"/>
        </w:rPr>
        <w:t>n đặt hàng, n</w:t>
      </w:r>
      <w:r w:rsidR="005122D0" w:rsidRPr="0038235C">
        <w:rPr>
          <w:rFonts w:ascii="Times New Roman" w:hAnsi="Times New Roman" w:cs="Times New Roman"/>
          <w:sz w:val="28"/>
          <w:szCs w:val="28"/>
          <w:lang w:val="en-US"/>
        </w:rPr>
        <w:t>ế</w:t>
      </w:r>
      <w:r w:rsidRPr="0038235C">
        <w:rPr>
          <w:rFonts w:ascii="Times New Roman" w:hAnsi="Times New Roman" w:cs="Times New Roman"/>
          <w:sz w:val="28"/>
          <w:szCs w:val="28"/>
        </w:rPr>
        <w:t>u không thực hiện được nghỉ h</w:t>
      </w:r>
      <w:r w:rsidR="005122D0" w:rsidRPr="0038235C">
        <w:rPr>
          <w:rFonts w:ascii="Times New Roman" w:hAnsi="Times New Roman" w:cs="Times New Roman"/>
          <w:sz w:val="28"/>
          <w:szCs w:val="28"/>
          <w:lang w:val="en-US"/>
        </w:rPr>
        <w:t>ằ</w:t>
      </w:r>
      <w:r w:rsidRPr="0038235C">
        <w:rPr>
          <w:rFonts w:ascii="Times New Roman" w:hAnsi="Times New Roman" w:cs="Times New Roman"/>
          <w:sz w:val="28"/>
          <w:szCs w:val="28"/>
        </w:rPr>
        <w:t>ng tu</w:t>
      </w:r>
      <w:r w:rsidR="005122D0" w:rsidRPr="0038235C">
        <w:rPr>
          <w:rFonts w:ascii="Times New Roman" w:hAnsi="Times New Roman" w:cs="Times New Roman"/>
          <w:sz w:val="28"/>
          <w:szCs w:val="28"/>
          <w:lang w:val="en-US"/>
        </w:rPr>
        <w:t>ầ</w:t>
      </w:r>
      <w:r w:rsidRPr="0038235C">
        <w:rPr>
          <w:rFonts w:ascii="Times New Roman" w:hAnsi="Times New Roman" w:cs="Times New Roman"/>
          <w:sz w:val="28"/>
          <w:szCs w:val="28"/>
        </w:rPr>
        <w:t>n thì phải bảo đảm h</w:t>
      </w:r>
      <w:r w:rsidR="005122D0" w:rsidRPr="0038235C">
        <w:rPr>
          <w:rFonts w:ascii="Times New Roman" w:hAnsi="Times New Roman" w:cs="Times New Roman"/>
          <w:sz w:val="28"/>
          <w:szCs w:val="28"/>
          <w:lang w:val="en-US"/>
        </w:rPr>
        <w:t>ằ</w:t>
      </w:r>
      <w:r w:rsidRPr="0038235C">
        <w:rPr>
          <w:rFonts w:ascii="Times New Roman" w:hAnsi="Times New Roman" w:cs="Times New Roman"/>
          <w:sz w:val="28"/>
          <w:szCs w:val="28"/>
        </w:rPr>
        <w:t>ng tháng có ít nhất 4 ngày nghỉ cho người lao động.</w:t>
      </w:r>
    </w:p>
    <w:p w:rsidR="004E2BB5" w:rsidRPr="0038235C" w:rsidRDefault="00DE385D"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lang w:val="en-US"/>
        </w:rPr>
        <w:t>2</w:t>
      </w:r>
      <w:r w:rsidR="005122D0" w:rsidRPr="0038235C">
        <w:rPr>
          <w:rFonts w:ascii="Times New Roman" w:hAnsi="Times New Roman" w:cs="Times New Roman"/>
          <w:sz w:val="28"/>
          <w:szCs w:val="28"/>
        </w:rPr>
        <w:t>.</w:t>
      </w:r>
      <w:r w:rsidR="005122D0"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Việc nghỉ trong giờ làm việc, nghỉ chuyển ca đối với từng người lao động </w:t>
      </w:r>
      <w:r w:rsidR="004E2BB5" w:rsidRPr="0038235C">
        <w:rPr>
          <w:rFonts w:ascii="Times New Roman" w:hAnsi="Times New Roman" w:cs="Times New Roman"/>
          <w:sz w:val="28"/>
          <w:szCs w:val="28"/>
        </w:rPr>
        <w:lastRenderedPageBreak/>
        <w:t>thực hiện theo quy định của</w:t>
      </w:r>
      <w:r w:rsidR="00AB589B" w:rsidRPr="0038235C">
        <w:rPr>
          <w:rFonts w:ascii="Times New Roman" w:hAnsi="Times New Roman" w:cs="Times New Roman"/>
          <w:sz w:val="28"/>
          <w:szCs w:val="28"/>
        </w:rPr>
        <w:t xml:space="preserve"> Bộ luật Lao động</w:t>
      </w:r>
      <w:r w:rsidR="004E2BB5" w:rsidRPr="0038235C">
        <w:rPr>
          <w:rFonts w:ascii="Times New Roman" w:hAnsi="Times New Roman" w:cs="Times New Roman"/>
          <w:sz w:val="28"/>
          <w:szCs w:val="28"/>
        </w:rPr>
        <w:t>. Nếu người lao động làm việc trong ngày từ 10 giờ trở lên thì người sử dụng lao động phải bố trí cho họ được nghỉ thêm ít nhất 30 phút tính vào giờ làm việc, ngoài thời giờ nghỉ ngơi trong ca làm việc bình thường.</w:t>
      </w:r>
    </w:p>
    <w:p w:rsidR="004E2BB5" w:rsidRPr="0038235C" w:rsidRDefault="00F76200" w:rsidP="0038235C">
      <w:pPr>
        <w:spacing w:before="120" w:line="340" w:lineRule="atLeast"/>
        <w:ind w:firstLine="720"/>
        <w:jc w:val="both"/>
        <w:rPr>
          <w:rFonts w:ascii="Times New Roman" w:hAnsi="Times New Roman" w:cs="Times New Roman"/>
          <w:color w:val="FF0000"/>
          <w:sz w:val="28"/>
          <w:szCs w:val="28"/>
          <w:lang w:val="en-US"/>
        </w:rPr>
      </w:pPr>
      <w:r w:rsidRPr="0038235C">
        <w:rPr>
          <w:rFonts w:ascii="Times New Roman" w:hAnsi="Times New Roman" w:cs="Times New Roman"/>
          <w:color w:val="FF0000"/>
          <w:sz w:val="28"/>
          <w:szCs w:val="28"/>
        </w:rPr>
        <w:t>3.</w:t>
      </w:r>
      <w:r w:rsidRPr="0038235C">
        <w:rPr>
          <w:rFonts w:ascii="Times New Roman" w:hAnsi="Times New Roman" w:cs="Times New Roman"/>
          <w:color w:val="FF0000"/>
          <w:sz w:val="28"/>
          <w:szCs w:val="28"/>
          <w:lang w:val="en-US"/>
        </w:rPr>
        <w:t xml:space="preserve"> </w:t>
      </w:r>
      <w:r w:rsidR="00DE385D" w:rsidRPr="0038235C">
        <w:rPr>
          <w:rFonts w:ascii="Times New Roman" w:hAnsi="Times New Roman" w:cs="Times New Roman"/>
          <w:color w:val="FF0000"/>
          <w:sz w:val="28"/>
          <w:szCs w:val="28"/>
          <w:lang w:val="en-US"/>
        </w:rPr>
        <w:t xml:space="preserve">Người sử dụng lao động </w:t>
      </w:r>
      <w:r w:rsidR="00E433BD" w:rsidRPr="0038235C">
        <w:rPr>
          <w:rFonts w:ascii="Times New Roman" w:hAnsi="Times New Roman" w:cs="Times New Roman"/>
          <w:color w:val="FF0000"/>
          <w:sz w:val="28"/>
          <w:szCs w:val="28"/>
          <w:lang w:val="en-US"/>
        </w:rPr>
        <w:t xml:space="preserve">phải </w:t>
      </w:r>
      <w:r w:rsidR="004E2BB5" w:rsidRPr="0038235C">
        <w:rPr>
          <w:rFonts w:ascii="Times New Roman" w:hAnsi="Times New Roman" w:cs="Times New Roman"/>
          <w:color w:val="FF0000"/>
          <w:sz w:val="28"/>
          <w:szCs w:val="28"/>
        </w:rPr>
        <w:t xml:space="preserve">bố trí để người lao động được nghỉ ngày </w:t>
      </w:r>
      <w:r w:rsidR="00E433BD" w:rsidRPr="0038235C">
        <w:rPr>
          <w:rFonts w:ascii="Times New Roman" w:hAnsi="Times New Roman" w:cs="Times New Roman"/>
          <w:color w:val="FF0000"/>
          <w:sz w:val="28"/>
          <w:szCs w:val="28"/>
          <w:lang w:val="en-US"/>
        </w:rPr>
        <w:t xml:space="preserve">nghỉ </w:t>
      </w:r>
      <w:r w:rsidR="004E2BB5" w:rsidRPr="0038235C">
        <w:rPr>
          <w:rFonts w:ascii="Times New Roman" w:hAnsi="Times New Roman" w:cs="Times New Roman"/>
          <w:color w:val="FF0000"/>
          <w:sz w:val="28"/>
          <w:szCs w:val="28"/>
        </w:rPr>
        <w:t xml:space="preserve">lễ, tết, nghỉ hằng năm và </w:t>
      </w:r>
      <w:r w:rsidR="00E433BD" w:rsidRPr="0038235C">
        <w:rPr>
          <w:rFonts w:ascii="Times New Roman" w:hAnsi="Times New Roman" w:cs="Times New Roman"/>
          <w:color w:val="FF0000"/>
          <w:sz w:val="28"/>
          <w:szCs w:val="28"/>
          <w:lang w:val="en-US"/>
        </w:rPr>
        <w:t xml:space="preserve">các </w:t>
      </w:r>
      <w:r w:rsidR="004E2BB5" w:rsidRPr="0038235C">
        <w:rPr>
          <w:rFonts w:ascii="Times New Roman" w:hAnsi="Times New Roman" w:cs="Times New Roman"/>
          <w:color w:val="FF0000"/>
          <w:sz w:val="28"/>
          <w:szCs w:val="28"/>
        </w:rPr>
        <w:t>ngày nghỉ có hưởng lương khác</w:t>
      </w:r>
      <w:r w:rsidR="00E433BD" w:rsidRPr="0038235C">
        <w:rPr>
          <w:rFonts w:ascii="Times New Roman" w:hAnsi="Times New Roman" w:cs="Times New Roman"/>
          <w:color w:val="FF0000"/>
          <w:sz w:val="28"/>
          <w:szCs w:val="28"/>
          <w:lang w:val="en-US"/>
        </w:rPr>
        <w:t>;</w:t>
      </w:r>
      <w:r w:rsidR="00DE385D" w:rsidRPr="0038235C">
        <w:rPr>
          <w:rFonts w:ascii="Times New Roman" w:hAnsi="Times New Roman" w:cs="Times New Roman"/>
          <w:color w:val="FF0000"/>
          <w:sz w:val="28"/>
          <w:szCs w:val="28"/>
          <w:lang w:val="en-US"/>
        </w:rPr>
        <w:t xml:space="preserve"> quyết định </w:t>
      </w:r>
      <w:r w:rsidR="00E433BD" w:rsidRPr="0038235C">
        <w:rPr>
          <w:rFonts w:ascii="Times New Roman" w:hAnsi="Times New Roman" w:cs="Times New Roman"/>
          <w:color w:val="FF0000"/>
          <w:sz w:val="28"/>
          <w:szCs w:val="28"/>
          <w:lang w:val="en-US"/>
        </w:rPr>
        <w:t xml:space="preserve">việc </w:t>
      </w:r>
      <w:r w:rsidR="00DE385D" w:rsidRPr="0038235C">
        <w:rPr>
          <w:rFonts w:ascii="Times New Roman" w:hAnsi="Times New Roman" w:cs="Times New Roman"/>
          <w:color w:val="FF0000"/>
          <w:sz w:val="28"/>
          <w:szCs w:val="28"/>
          <w:lang w:val="en-US"/>
        </w:rPr>
        <w:t xml:space="preserve">nghỉ </w:t>
      </w:r>
      <w:r w:rsidR="00DE385D" w:rsidRPr="0038235C">
        <w:rPr>
          <w:rFonts w:ascii="Times New Roman" w:hAnsi="Times New Roman" w:cs="Times New Roman"/>
          <w:color w:val="FF0000"/>
          <w:sz w:val="28"/>
          <w:szCs w:val="28"/>
        </w:rPr>
        <w:t>không hưởng lương</w:t>
      </w:r>
      <w:r w:rsidR="004E2BB5" w:rsidRPr="0038235C">
        <w:rPr>
          <w:rFonts w:ascii="Times New Roman" w:hAnsi="Times New Roman" w:cs="Times New Roman"/>
          <w:color w:val="FF0000"/>
          <w:sz w:val="28"/>
          <w:szCs w:val="28"/>
        </w:rPr>
        <w:t xml:space="preserve"> đúng theo quy định của</w:t>
      </w:r>
      <w:r w:rsidR="00AB589B" w:rsidRPr="0038235C">
        <w:rPr>
          <w:rFonts w:ascii="Times New Roman" w:hAnsi="Times New Roman" w:cs="Times New Roman"/>
          <w:color w:val="FF0000"/>
          <w:sz w:val="28"/>
          <w:szCs w:val="28"/>
        </w:rPr>
        <w:t xml:space="preserve"> Bộ luật Lao động</w:t>
      </w:r>
      <w:r w:rsidR="004E2BB5" w:rsidRPr="0038235C">
        <w:rPr>
          <w:rFonts w:ascii="Times New Roman" w:hAnsi="Times New Roman" w:cs="Times New Roman"/>
          <w:color w:val="FF0000"/>
          <w:sz w:val="28"/>
          <w:szCs w:val="28"/>
        </w:rPr>
        <w:t>.</w:t>
      </w:r>
    </w:p>
    <w:p w:rsidR="00B25FAF" w:rsidRPr="0038235C" w:rsidRDefault="00727FE2" w:rsidP="0038235C">
      <w:pPr>
        <w:spacing w:before="120" w:line="340" w:lineRule="atLeast"/>
        <w:ind w:firstLine="720"/>
        <w:jc w:val="both"/>
        <w:rPr>
          <w:rFonts w:ascii="Times New Roman" w:hAnsi="Times New Roman" w:cs="Times New Roman"/>
          <w:b/>
          <w:sz w:val="28"/>
          <w:szCs w:val="28"/>
          <w:lang w:val="en-US"/>
        </w:rPr>
      </w:pPr>
      <w:bookmarkStart w:id="10" w:name="dieu_8"/>
      <w:r w:rsidRPr="0038235C">
        <w:rPr>
          <w:rFonts w:ascii="Times New Roman" w:hAnsi="Times New Roman" w:cs="Times New Roman"/>
          <w:b/>
          <w:sz w:val="28"/>
          <w:szCs w:val="28"/>
          <w:lang w:val="en-US"/>
        </w:rPr>
        <w:t>Điều</w:t>
      </w:r>
      <w:r w:rsidR="00B25FAF" w:rsidRPr="0038235C">
        <w:rPr>
          <w:rFonts w:ascii="Times New Roman" w:hAnsi="Times New Roman" w:cs="Times New Roman"/>
          <w:b/>
          <w:sz w:val="28"/>
          <w:szCs w:val="28"/>
          <w:lang w:val="en-US"/>
        </w:rPr>
        <w:t xml:space="preserve"> 8. Trách nhiệm của người sử dụng lao động</w:t>
      </w:r>
      <w:bookmarkEnd w:id="10"/>
    </w:p>
    <w:p w:rsidR="008B24D2" w:rsidRPr="0038235C" w:rsidRDefault="004E2BB5" w:rsidP="0038235C">
      <w:pPr>
        <w:spacing w:before="120" w:line="340" w:lineRule="atLeast"/>
        <w:ind w:firstLine="720"/>
        <w:jc w:val="both"/>
        <w:rPr>
          <w:rFonts w:ascii="Times New Roman" w:hAnsi="Times New Roman" w:cs="Times New Roman"/>
          <w:color w:val="FF0000"/>
          <w:sz w:val="28"/>
          <w:szCs w:val="28"/>
          <w:lang w:val="en-US"/>
        </w:rPr>
      </w:pPr>
      <w:r w:rsidRPr="0038235C">
        <w:rPr>
          <w:rFonts w:ascii="Times New Roman" w:hAnsi="Times New Roman" w:cs="Times New Roman"/>
          <w:color w:val="FF0000"/>
          <w:sz w:val="28"/>
          <w:szCs w:val="28"/>
        </w:rPr>
        <w:t>1.</w:t>
      </w:r>
      <w:r w:rsidR="00F76200" w:rsidRPr="0038235C">
        <w:rPr>
          <w:rFonts w:ascii="Times New Roman" w:hAnsi="Times New Roman" w:cs="Times New Roman"/>
          <w:color w:val="FF0000"/>
          <w:sz w:val="28"/>
          <w:szCs w:val="28"/>
          <w:lang w:val="en-US"/>
        </w:rPr>
        <w:t xml:space="preserve"> </w:t>
      </w:r>
      <w:r w:rsidR="008B24D2" w:rsidRPr="0038235C">
        <w:rPr>
          <w:rFonts w:ascii="Times New Roman" w:hAnsi="Times New Roman" w:cs="Times New Roman"/>
          <w:color w:val="FF0000"/>
          <w:sz w:val="28"/>
          <w:szCs w:val="28"/>
          <w:lang w:val="en-US"/>
        </w:rPr>
        <w:t>C</w:t>
      </w:r>
      <w:r w:rsidRPr="0038235C">
        <w:rPr>
          <w:rFonts w:ascii="Times New Roman" w:hAnsi="Times New Roman" w:cs="Times New Roman"/>
          <w:color w:val="FF0000"/>
          <w:sz w:val="28"/>
          <w:szCs w:val="28"/>
        </w:rPr>
        <w:t>ăn cứ vào kế hoạch sản xuất, kinh doanh,</w:t>
      </w:r>
      <w:r w:rsidR="008B24D2" w:rsidRPr="0038235C">
        <w:rPr>
          <w:rFonts w:ascii="Times New Roman" w:hAnsi="Times New Roman" w:cs="Times New Roman"/>
          <w:color w:val="FF0000"/>
          <w:sz w:val="28"/>
          <w:szCs w:val="28"/>
          <w:lang w:val="en-US"/>
        </w:rPr>
        <w:t xml:space="preserve"> hằng năm</w:t>
      </w:r>
      <w:r w:rsidRPr="0038235C">
        <w:rPr>
          <w:rFonts w:ascii="Times New Roman" w:hAnsi="Times New Roman" w:cs="Times New Roman"/>
          <w:color w:val="FF0000"/>
          <w:sz w:val="28"/>
          <w:szCs w:val="28"/>
        </w:rPr>
        <w:t xml:space="preserve"> chủ động</w:t>
      </w:r>
      <w:r w:rsidR="008B24D2" w:rsidRPr="0038235C">
        <w:rPr>
          <w:rFonts w:ascii="Times New Roman" w:hAnsi="Times New Roman" w:cs="Times New Roman"/>
          <w:color w:val="FF0000"/>
          <w:sz w:val="28"/>
          <w:szCs w:val="28"/>
          <w:lang w:val="en-US"/>
        </w:rPr>
        <w:t xml:space="preserve"> </w:t>
      </w:r>
      <w:r w:rsidR="00DE385D" w:rsidRPr="0038235C">
        <w:rPr>
          <w:rFonts w:ascii="Times New Roman" w:hAnsi="Times New Roman" w:cs="Times New Roman"/>
          <w:color w:val="FF0000"/>
          <w:sz w:val="28"/>
          <w:szCs w:val="28"/>
          <w:lang w:val="en-US"/>
        </w:rPr>
        <w:t xml:space="preserve">quyết </w:t>
      </w:r>
      <w:r w:rsidR="008B24D2" w:rsidRPr="0038235C">
        <w:rPr>
          <w:rFonts w:ascii="Times New Roman" w:hAnsi="Times New Roman" w:cs="Times New Roman"/>
          <w:color w:val="FF0000"/>
          <w:sz w:val="28"/>
          <w:szCs w:val="28"/>
          <w:lang w:val="en-US"/>
        </w:rPr>
        <w:t>định áp dụng chế độ thời giờ làm việc bình thường theo quy định tại Điều 105 của</w:t>
      </w:r>
      <w:r w:rsidR="00AB589B" w:rsidRPr="0038235C">
        <w:rPr>
          <w:rFonts w:ascii="Times New Roman" w:hAnsi="Times New Roman" w:cs="Times New Roman"/>
          <w:color w:val="FF0000"/>
          <w:sz w:val="28"/>
          <w:szCs w:val="28"/>
          <w:lang w:val="en-US"/>
        </w:rPr>
        <w:t xml:space="preserve"> Bộ luật Lao động</w:t>
      </w:r>
      <w:r w:rsidR="008B24D2" w:rsidRPr="0038235C">
        <w:rPr>
          <w:rFonts w:ascii="Times New Roman" w:hAnsi="Times New Roman" w:cs="Times New Roman"/>
          <w:color w:val="FF0000"/>
          <w:sz w:val="28"/>
          <w:szCs w:val="28"/>
          <w:lang w:val="en-US"/>
        </w:rPr>
        <w:t xml:space="preserve"> hoặc áp dụng chế độ thời giờ làm việc đặc biệt quy định tại </w:t>
      </w:r>
      <w:r w:rsidR="00CC421B" w:rsidRPr="0038235C">
        <w:rPr>
          <w:rFonts w:ascii="Times New Roman" w:hAnsi="Times New Roman" w:cs="Times New Roman"/>
          <w:color w:val="FF0000"/>
          <w:sz w:val="28"/>
          <w:szCs w:val="28"/>
          <w:lang w:val="en-US"/>
        </w:rPr>
        <w:t>T</w:t>
      </w:r>
      <w:r w:rsidR="008B24D2" w:rsidRPr="0038235C">
        <w:rPr>
          <w:rFonts w:ascii="Times New Roman" w:hAnsi="Times New Roman" w:cs="Times New Roman"/>
          <w:color w:val="FF0000"/>
          <w:sz w:val="28"/>
          <w:szCs w:val="28"/>
          <w:lang w:val="en-US"/>
        </w:rPr>
        <w:t xml:space="preserve">hông tư này. </w:t>
      </w:r>
    </w:p>
    <w:p w:rsidR="008B24D2" w:rsidRPr="0038235C" w:rsidRDefault="008B24D2" w:rsidP="0038235C">
      <w:pPr>
        <w:spacing w:before="120" w:line="340" w:lineRule="atLeast"/>
        <w:ind w:firstLine="720"/>
        <w:jc w:val="both"/>
        <w:rPr>
          <w:rFonts w:ascii="Times New Roman" w:hAnsi="Times New Roman" w:cs="Times New Roman"/>
          <w:color w:val="FF0000"/>
          <w:sz w:val="28"/>
          <w:szCs w:val="28"/>
          <w:lang w:val="en-US"/>
        </w:rPr>
      </w:pPr>
      <w:r w:rsidRPr="0038235C">
        <w:rPr>
          <w:rFonts w:ascii="Times New Roman" w:hAnsi="Times New Roman" w:cs="Times New Roman"/>
          <w:color w:val="FF0000"/>
          <w:sz w:val="28"/>
          <w:szCs w:val="28"/>
          <w:lang w:val="en-US"/>
        </w:rPr>
        <w:t xml:space="preserve">2. </w:t>
      </w:r>
      <w:r w:rsidR="00DE385D" w:rsidRPr="0038235C">
        <w:rPr>
          <w:rFonts w:ascii="Times New Roman" w:hAnsi="Times New Roman" w:cs="Times New Roman"/>
          <w:color w:val="FF0000"/>
          <w:sz w:val="28"/>
          <w:szCs w:val="28"/>
          <w:lang w:val="en-US"/>
        </w:rPr>
        <w:t xml:space="preserve">Trường hợp quyết định </w:t>
      </w:r>
      <w:r w:rsidRPr="0038235C">
        <w:rPr>
          <w:rFonts w:ascii="Times New Roman" w:hAnsi="Times New Roman" w:cs="Times New Roman"/>
          <w:color w:val="FF0000"/>
          <w:sz w:val="28"/>
          <w:szCs w:val="28"/>
          <w:lang w:val="en-US"/>
        </w:rPr>
        <w:t xml:space="preserve">thực hiện chế độ thời giờ làm việc, thời giờ nghỉ ngơi theo Thông tư này thì phải thực hiện đầy đủ các nội dung sau:    </w:t>
      </w:r>
    </w:p>
    <w:p w:rsidR="004E2BB5" w:rsidRPr="0038235C" w:rsidRDefault="008B24D2" w:rsidP="0038235C">
      <w:pPr>
        <w:spacing w:before="120" w:line="340" w:lineRule="atLeast"/>
        <w:ind w:firstLine="720"/>
        <w:jc w:val="both"/>
        <w:rPr>
          <w:rFonts w:ascii="Times New Roman" w:hAnsi="Times New Roman" w:cs="Times New Roman"/>
          <w:color w:val="FF0000"/>
          <w:sz w:val="28"/>
          <w:szCs w:val="28"/>
          <w:lang w:val="en-US"/>
        </w:rPr>
      </w:pPr>
      <w:r w:rsidRPr="0038235C">
        <w:rPr>
          <w:rFonts w:ascii="Times New Roman" w:hAnsi="Times New Roman" w:cs="Times New Roman"/>
          <w:color w:val="FF0000"/>
          <w:sz w:val="28"/>
          <w:szCs w:val="28"/>
          <w:lang w:val="en-US"/>
        </w:rPr>
        <w:t>a) L</w:t>
      </w:r>
      <w:r w:rsidR="004E2BB5" w:rsidRPr="0038235C">
        <w:rPr>
          <w:rFonts w:ascii="Times New Roman" w:hAnsi="Times New Roman" w:cs="Times New Roman"/>
          <w:color w:val="FF0000"/>
          <w:sz w:val="28"/>
          <w:szCs w:val="28"/>
        </w:rPr>
        <w:t xml:space="preserve">ập và </w:t>
      </w:r>
      <w:r w:rsidR="00727FE2" w:rsidRPr="0038235C">
        <w:rPr>
          <w:rFonts w:ascii="Times New Roman" w:hAnsi="Times New Roman" w:cs="Times New Roman"/>
          <w:color w:val="FF0000"/>
          <w:sz w:val="28"/>
          <w:szCs w:val="28"/>
        </w:rPr>
        <w:t>điều</w:t>
      </w:r>
      <w:r w:rsidR="004E2BB5" w:rsidRPr="0038235C">
        <w:rPr>
          <w:rFonts w:ascii="Times New Roman" w:hAnsi="Times New Roman" w:cs="Times New Roman"/>
          <w:color w:val="FF0000"/>
          <w:sz w:val="28"/>
          <w:szCs w:val="28"/>
        </w:rPr>
        <w:t xml:space="preserve"> chỉnh kế hoạch thời giờ làm việc, thời giờ nghỉ ngơi trong năm theo mẫu tại Phụ lục 1 ban hành kèm theo Thông tư này. Khi lập, </w:t>
      </w:r>
      <w:r w:rsidR="00727FE2" w:rsidRPr="0038235C">
        <w:rPr>
          <w:rFonts w:ascii="Times New Roman" w:hAnsi="Times New Roman" w:cs="Times New Roman"/>
          <w:color w:val="FF0000"/>
          <w:sz w:val="28"/>
          <w:szCs w:val="28"/>
        </w:rPr>
        <w:t>điều</w:t>
      </w:r>
      <w:r w:rsidR="004E2BB5" w:rsidRPr="0038235C">
        <w:rPr>
          <w:rFonts w:ascii="Times New Roman" w:hAnsi="Times New Roman" w:cs="Times New Roman"/>
          <w:color w:val="FF0000"/>
          <w:sz w:val="28"/>
          <w:szCs w:val="28"/>
        </w:rPr>
        <w:t xml:space="preserve"> chỉnh kế hoạch, phải tham khảo ý kiến của tổ chức đại diện tập thể lao động tại cơ sở. Tham khảo các ví dụ tại Phụ lục 2 ban hành kèm theo Thông tư này trong quá trình xây dựng và tổ chức triển khai kế hoạch thời giờ làm việc, thời giờ nghỉ</w:t>
      </w:r>
      <w:r w:rsidR="00CC421B" w:rsidRPr="0038235C">
        <w:rPr>
          <w:rFonts w:ascii="Times New Roman" w:hAnsi="Times New Roman" w:cs="Times New Roman"/>
          <w:color w:val="FF0000"/>
          <w:sz w:val="28"/>
          <w:szCs w:val="28"/>
        </w:rPr>
        <w:t xml:space="preserve"> ngơi</w:t>
      </w:r>
      <w:r w:rsidR="00CC421B" w:rsidRPr="0038235C">
        <w:rPr>
          <w:rFonts w:ascii="Times New Roman" w:hAnsi="Times New Roman" w:cs="Times New Roman"/>
          <w:color w:val="FF0000"/>
          <w:sz w:val="28"/>
          <w:szCs w:val="28"/>
          <w:lang w:val="en-US"/>
        </w:rPr>
        <w:t>;</w:t>
      </w:r>
    </w:p>
    <w:p w:rsidR="004E2BB5" w:rsidRPr="0038235C" w:rsidRDefault="008B24D2" w:rsidP="0038235C">
      <w:pPr>
        <w:spacing w:before="120" w:line="340" w:lineRule="atLeast"/>
        <w:ind w:firstLine="720"/>
        <w:jc w:val="both"/>
        <w:rPr>
          <w:rFonts w:ascii="Times New Roman" w:hAnsi="Times New Roman" w:cs="Times New Roman"/>
          <w:color w:val="FF0000"/>
          <w:sz w:val="28"/>
          <w:szCs w:val="28"/>
          <w:lang w:val="en-US"/>
        </w:rPr>
      </w:pPr>
      <w:r w:rsidRPr="0038235C">
        <w:rPr>
          <w:rFonts w:ascii="Times New Roman" w:hAnsi="Times New Roman" w:cs="Times New Roman"/>
          <w:color w:val="FF0000"/>
          <w:sz w:val="28"/>
          <w:szCs w:val="28"/>
          <w:lang w:val="en-US"/>
        </w:rPr>
        <w:t xml:space="preserve">b) </w:t>
      </w:r>
      <w:r w:rsidR="004E2BB5" w:rsidRPr="0038235C">
        <w:rPr>
          <w:rFonts w:ascii="Times New Roman" w:hAnsi="Times New Roman" w:cs="Times New Roman"/>
          <w:color w:val="FF0000"/>
          <w:sz w:val="28"/>
          <w:szCs w:val="28"/>
        </w:rPr>
        <w:t xml:space="preserve">Thông báo kế hoạch, kế hoạch </w:t>
      </w:r>
      <w:r w:rsidR="00727FE2" w:rsidRPr="0038235C">
        <w:rPr>
          <w:rFonts w:ascii="Times New Roman" w:hAnsi="Times New Roman" w:cs="Times New Roman"/>
          <w:color w:val="FF0000"/>
          <w:sz w:val="28"/>
          <w:szCs w:val="28"/>
        </w:rPr>
        <w:t>điều</w:t>
      </w:r>
      <w:r w:rsidR="004E2BB5" w:rsidRPr="0038235C">
        <w:rPr>
          <w:rFonts w:ascii="Times New Roman" w:hAnsi="Times New Roman" w:cs="Times New Roman"/>
          <w:color w:val="FF0000"/>
          <w:sz w:val="28"/>
          <w:szCs w:val="28"/>
        </w:rPr>
        <w:t xml:space="preserve"> chỉnh thời giờ làm việc, thời giờ nghỉ ngơi trong phạm vi doanh </w:t>
      </w:r>
      <w:r w:rsidR="008B63B9" w:rsidRPr="0038235C">
        <w:rPr>
          <w:rFonts w:ascii="Times New Roman" w:hAnsi="Times New Roman" w:cs="Times New Roman"/>
          <w:color w:val="FF0000"/>
          <w:sz w:val="28"/>
          <w:szCs w:val="28"/>
        </w:rPr>
        <w:t>nghi</w:t>
      </w:r>
      <w:r w:rsidR="004E2BB5" w:rsidRPr="0038235C">
        <w:rPr>
          <w:rFonts w:ascii="Times New Roman" w:hAnsi="Times New Roman" w:cs="Times New Roman"/>
          <w:color w:val="FF0000"/>
          <w:sz w:val="28"/>
          <w:szCs w:val="28"/>
        </w:rPr>
        <w:t xml:space="preserve">ệp, cơ sở sản xuất, kinh doanh để người lao động biết, trước khi thực hiện ít nhất 30 ngày; </w:t>
      </w:r>
      <w:r w:rsidR="008E5693" w:rsidRPr="0038235C">
        <w:rPr>
          <w:rFonts w:ascii="Times New Roman" w:hAnsi="Times New Roman" w:cs="Times New Roman"/>
          <w:color w:val="FF0000"/>
          <w:sz w:val="28"/>
          <w:szCs w:val="28"/>
        </w:rPr>
        <w:t>thỏa thuận</w:t>
      </w:r>
      <w:r w:rsidR="004E2BB5" w:rsidRPr="0038235C">
        <w:rPr>
          <w:rFonts w:ascii="Times New Roman" w:hAnsi="Times New Roman" w:cs="Times New Roman"/>
          <w:color w:val="FF0000"/>
          <w:sz w:val="28"/>
          <w:szCs w:val="28"/>
        </w:rPr>
        <w:t xml:space="preserve"> với người lao động khi làm thêm giờ theo quy định của</w:t>
      </w:r>
      <w:r w:rsidR="00AB589B" w:rsidRPr="0038235C">
        <w:rPr>
          <w:rFonts w:ascii="Times New Roman" w:hAnsi="Times New Roman" w:cs="Times New Roman"/>
          <w:color w:val="FF0000"/>
          <w:sz w:val="28"/>
          <w:szCs w:val="28"/>
        </w:rPr>
        <w:t xml:space="preserve"> Bộ luật Lao động</w:t>
      </w:r>
      <w:r w:rsidR="00CC421B" w:rsidRPr="0038235C">
        <w:rPr>
          <w:rFonts w:ascii="Times New Roman" w:hAnsi="Times New Roman" w:cs="Times New Roman"/>
          <w:color w:val="FF0000"/>
          <w:sz w:val="28"/>
          <w:szCs w:val="28"/>
          <w:lang w:val="en-US"/>
        </w:rPr>
        <w:t>;</w:t>
      </w:r>
    </w:p>
    <w:p w:rsidR="004E2BB5" w:rsidRPr="0038235C" w:rsidRDefault="008B24D2" w:rsidP="0038235C">
      <w:pPr>
        <w:spacing w:before="120" w:line="340" w:lineRule="atLeast"/>
        <w:ind w:firstLine="720"/>
        <w:jc w:val="both"/>
        <w:rPr>
          <w:rFonts w:ascii="Times New Roman" w:hAnsi="Times New Roman" w:cs="Times New Roman"/>
          <w:color w:val="FF0000"/>
          <w:sz w:val="28"/>
          <w:szCs w:val="28"/>
        </w:rPr>
      </w:pPr>
      <w:r w:rsidRPr="0038235C">
        <w:rPr>
          <w:rFonts w:ascii="Times New Roman" w:hAnsi="Times New Roman" w:cs="Times New Roman"/>
          <w:color w:val="FF0000"/>
          <w:sz w:val="28"/>
          <w:szCs w:val="28"/>
          <w:lang w:val="en-US"/>
        </w:rPr>
        <w:t xml:space="preserve">c) </w:t>
      </w:r>
      <w:r w:rsidR="004E2BB5" w:rsidRPr="0038235C">
        <w:rPr>
          <w:rFonts w:ascii="Times New Roman" w:hAnsi="Times New Roman" w:cs="Times New Roman"/>
          <w:color w:val="FF0000"/>
          <w:sz w:val="28"/>
          <w:szCs w:val="28"/>
        </w:rPr>
        <w:t xml:space="preserve">Thỏa thuận với người lao động về phương thức trả lương theo thời vụ hoặc trả </w:t>
      </w:r>
      <w:r w:rsidR="008B63B9" w:rsidRPr="0038235C">
        <w:rPr>
          <w:rFonts w:ascii="Times New Roman" w:hAnsi="Times New Roman" w:cs="Times New Roman"/>
          <w:color w:val="FF0000"/>
          <w:sz w:val="28"/>
          <w:szCs w:val="28"/>
        </w:rPr>
        <w:t>đề</w:t>
      </w:r>
      <w:r w:rsidR="004E2BB5" w:rsidRPr="0038235C">
        <w:rPr>
          <w:rFonts w:ascii="Times New Roman" w:hAnsi="Times New Roman" w:cs="Times New Roman"/>
          <w:color w:val="FF0000"/>
          <w:sz w:val="28"/>
          <w:szCs w:val="28"/>
        </w:rPr>
        <w:t>u vào các tháng trong năm.</w:t>
      </w:r>
    </w:p>
    <w:p w:rsidR="004E2BB5" w:rsidRPr="0038235C" w:rsidRDefault="00DE385D" w:rsidP="0038235C">
      <w:pPr>
        <w:spacing w:before="120" w:line="340" w:lineRule="atLeast"/>
        <w:ind w:firstLine="720"/>
        <w:jc w:val="both"/>
        <w:rPr>
          <w:rFonts w:ascii="Times New Roman" w:hAnsi="Times New Roman" w:cs="Times New Roman"/>
          <w:color w:val="FF0000"/>
          <w:sz w:val="28"/>
          <w:szCs w:val="28"/>
        </w:rPr>
      </w:pPr>
      <w:r w:rsidRPr="0038235C">
        <w:rPr>
          <w:rFonts w:ascii="Times New Roman" w:hAnsi="Times New Roman" w:cs="Times New Roman"/>
          <w:color w:val="FF0000"/>
          <w:sz w:val="28"/>
          <w:szCs w:val="28"/>
          <w:lang w:val="en-US"/>
        </w:rPr>
        <w:t xml:space="preserve">d) </w:t>
      </w:r>
      <w:r w:rsidR="004E2BB5" w:rsidRPr="0038235C">
        <w:rPr>
          <w:rFonts w:ascii="Times New Roman" w:hAnsi="Times New Roman" w:cs="Times New Roman"/>
          <w:color w:val="FF0000"/>
          <w:sz w:val="28"/>
          <w:szCs w:val="28"/>
        </w:rPr>
        <w:t xml:space="preserve">Báo cáo định kỳ hằng năm về Sở Lao động - Thương binh và Xã </w:t>
      </w:r>
      <w:r w:rsidR="008B63B9" w:rsidRPr="0038235C">
        <w:rPr>
          <w:rFonts w:ascii="Times New Roman" w:hAnsi="Times New Roman" w:cs="Times New Roman"/>
          <w:color w:val="FF0000"/>
          <w:sz w:val="28"/>
          <w:szCs w:val="28"/>
        </w:rPr>
        <w:t>hộ</w:t>
      </w:r>
      <w:r w:rsidR="004E2BB5" w:rsidRPr="0038235C">
        <w:rPr>
          <w:rFonts w:ascii="Times New Roman" w:hAnsi="Times New Roman" w:cs="Times New Roman"/>
          <w:color w:val="FF0000"/>
          <w:sz w:val="28"/>
          <w:szCs w:val="28"/>
        </w:rPr>
        <w:t xml:space="preserve">i địa phương về việc thực hiện Thông tư này trong báo cáo </w:t>
      </w:r>
      <w:r w:rsidRPr="0038235C">
        <w:rPr>
          <w:rFonts w:ascii="Times New Roman" w:hAnsi="Times New Roman" w:cs="Times New Roman"/>
          <w:color w:val="FF0000"/>
          <w:sz w:val="28"/>
          <w:szCs w:val="28"/>
          <w:lang w:val="en-US"/>
        </w:rPr>
        <w:t xml:space="preserve">về công tác </w:t>
      </w:r>
      <w:r w:rsidR="004E2BB5" w:rsidRPr="0038235C">
        <w:rPr>
          <w:rFonts w:ascii="Times New Roman" w:hAnsi="Times New Roman" w:cs="Times New Roman"/>
          <w:color w:val="FF0000"/>
          <w:sz w:val="28"/>
          <w:szCs w:val="28"/>
        </w:rPr>
        <w:t>an toàn, vệ sinh lao động.</w:t>
      </w:r>
    </w:p>
    <w:p w:rsidR="004E2BB5" w:rsidRPr="0038235C" w:rsidRDefault="00727FE2" w:rsidP="0038235C">
      <w:pPr>
        <w:spacing w:before="120" w:line="340" w:lineRule="atLeast"/>
        <w:ind w:firstLine="720"/>
        <w:jc w:val="both"/>
        <w:rPr>
          <w:rFonts w:ascii="Times New Roman" w:hAnsi="Times New Roman" w:cs="Times New Roman"/>
          <w:b/>
          <w:sz w:val="28"/>
          <w:szCs w:val="28"/>
        </w:rPr>
      </w:pPr>
      <w:bookmarkStart w:id="11" w:name="dieu_9"/>
      <w:r w:rsidRPr="0038235C">
        <w:rPr>
          <w:rFonts w:ascii="Times New Roman" w:hAnsi="Times New Roman" w:cs="Times New Roman"/>
          <w:b/>
          <w:sz w:val="28"/>
          <w:szCs w:val="28"/>
        </w:rPr>
        <w:t>Điều</w:t>
      </w:r>
      <w:r w:rsidR="004E2BB5" w:rsidRPr="0038235C">
        <w:rPr>
          <w:rFonts w:ascii="Times New Roman" w:hAnsi="Times New Roman" w:cs="Times New Roman"/>
          <w:b/>
          <w:sz w:val="28"/>
          <w:szCs w:val="28"/>
        </w:rPr>
        <w:t xml:space="preserve"> 9. Trách nhiệm của Sở Lao động - Thương binh và Xã </w:t>
      </w:r>
      <w:r w:rsidR="008B63B9" w:rsidRPr="0038235C">
        <w:rPr>
          <w:rFonts w:ascii="Times New Roman" w:hAnsi="Times New Roman" w:cs="Times New Roman"/>
          <w:b/>
          <w:sz w:val="28"/>
          <w:szCs w:val="28"/>
        </w:rPr>
        <w:t>hộ</w:t>
      </w:r>
      <w:r w:rsidR="004E2BB5" w:rsidRPr="0038235C">
        <w:rPr>
          <w:rFonts w:ascii="Times New Roman" w:hAnsi="Times New Roman" w:cs="Times New Roman"/>
          <w:b/>
          <w:sz w:val="28"/>
          <w:szCs w:val="28"/>
        </w:rPr>
        <w:t>i</w:t>
      </w:r>
      <w:bookmarkEnd w:id="11"/>
    </w:p>
    <w:p w:rsidR="004E2BB5" w:rsidRPr="0038235C" w:rsidRDefault="001417E1"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1.</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Phối hợp với các cơ quan liên quan phổ biến, hướng dẫn Thông tư này đến các doanh </w:t>
      </w:r>
      <w:r w:rsidR="008B63B9" w:rsidRPr="0038235C">
        <w:rPr>
          <w:rFonts w:ascii="Times New Roman" w:hAnsi="Times New Roman" w:cs="Times New Roman"/>
          <w:sz w:val="28"/>
          <w:szCs w:val="28"/>
        </w:rPr>
        <w:t>nghi</w:t>
      </w:r>
      <w:r w:rsidR="004E2BB5" w:rsidRPr="0038235C">
        <w:rPr>
          <w:rFonts w:ascii="Times New Roman" w:hAnsi="Times New Roman" w:cs="Times New Roman"/>
          <w:sz w:val="28"/>
          <w:szCs w:val="28"/>
        </w:rPr>
        <w:t xml:space="preserve">ệp, cơ sở sản xuất, kinh doanh đóng trên địa </w:t>
      </w:r>
      <w:r w:rsidR="008B63B9" w:rsidRPr="0038235C">
        <w:rPr>
          <w:rFonts w:ascii="Times New Roman" w:hAnsi="Times New Roman" w:cs="Times New Roman"/>
          <w:sz w:val="28"/>
          <w:szCs w:val="28"/>
        </w:rPr>
        <w:t>bàn</w:t>
      </w:r>
      <w:r w:rsidR="004E2BB5" w:rsidRPr="0038235C">
        <w:rPr>
          <w:rFonts w:ascii="Times New Roman" w:hAnsi="Times New Roman" w:cs="Times New Roman"/>
          <w:sz w:val="28"/>
          <w:szCs w:val="28"/>
        </w:rPr>
        <w:t>.</w:t>
      </w:r>
    </w:p>
    <w:p w:rsidR="004E2BB5" w:rsidRPr="0038235C" w:rsidRDefault="001417E1"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2.</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Thường xuyên đôn đốc, giám sát, kiểm tra, thanh tra việc thực hiện các quy định về thời giờ làm việc, thời giờ nghỉ ngơi tại doanh </w:t>
      </w:r>
      <w:r w:rsidR="008B63B9" w:rsidRPr="0038235C">
        <w:rPr>
          <w:rFonts w:ascii="Times New Roman" w:hAnsi="Times New Roman" w:cs="Times New Roman"/>
          <w:sz w:val="28"/>
          <w:szCs w:val="28"/>
        </w:rPr>
        <w:t>nghi</w:t>
      </w:r>
      <w:r w:rsidR="004E2BB5" w:rsidRPr="0038235C">
        <w:rPr>
          <w:rFonts w:ascii="Times New Roman" w:hAnsi="Times New Roman" w:cs="Times New Roman"/>
          <w:sz w:val="28"/>
          <w:szCs w:val="28"/>
        </w:rPr>
        <w:t>ệp, cơ sở sản xuất, kinh doanh và xử lý các hành vi vi phạm theo quy định của pháp luật về lao động.</w:t>
      </w:r>
    </w:p>
    <w:p w:rsidR="004E2BB5" w:rsidRPr="0038235C" w:rsidRDefault="001417E1"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3.</w:t>
      </w:r>
      <w:r w:rsidRPr="0038235C">
        <w:rPr>
          <w:rFonts w:ascii="Times New Roman" w:hAnsi="Times New Roman" w:cs="Times New Roman"/>
          <w:sz w:val="28"/>
          <w:szCs w:val="28"/>
          <w:lang w:val="en-US"/>
        </w:rPr>
        <w:t xml:space="preserve"> </w:t>
      </w:r>
      <w:r w:rsidR="004E2BB5" w:rsidRPr="0038235C">
        <w:rPr>
          <w:rFonts w:ascii="Times New Roman" w:hAnsi="Times New Roman" w:cs="Times New Roman"/>
          <w:sz w:val="28"/>
          <w:szCs w:val="28"/>
        </w:rPr>
        <w:t xml:space="preserve">Báo cáo định kỳ hằng năm về Bộ Lao động - Thương binh và Xã </w:t>
      </w:r>
      <w:r w:rsidR="008B63B9" w:rsidRPr="0038235C">
        <w:rPr>
          <w:rFonts w:ascii="Times New Roman" w:hAnsi="Times New Roman" w:cs="Times New Roman"/>
          <w:sz w:val="28"/>
          <w:szCs w:val="28"/>
        </w:rPr>
        <w:t>hộ</w:t>
      </w:r>
      <w:r w:rsidR="004E2BB5" w:rsidRPr="0038235C">
        <w:rPr>
          <w:rFonts w:ascii="Times New Roman" w:hAnsi="Times New Roman" w:cs="Times New Roman"/>
          <w:sz w:val="28"/>
          <w:szCs w:val="28"/>
        </w:rPr>
        <w:t xml:space="preserve">i việc thực hiện Thông tư này của các doanh </w:t>
      </w:r>
      <w:r w:rsidR="008B63B9" w:rsidRPr="0038235C">
        <w:rPr>
          <w:rFonts w:ascii="Times New Roman" w:hAnsi="Times New Roman" w:cs="Times New Roman"/>
          <w:sz w:val="28"/>
          <w:szCs w:val="28"/>
        </w:rPr>
        <w:t>nghi</w:t>
      </w:r>
      <w:r w:rsidR="004E2BB5" w:rsidRPr="0038235C">
        <w:rPr>
          <w:rFonts w:ascii="Times New Roman" w:hAnsi="Times New Roman" w:cs="Times New Roman"/>
          <w:sz w:val="28"/>
          <w:szCs w:val="28"/>
        </w:rPr>
        <w:t xml:space="preserve">ệp, cơ sở sản xuất, kinh doanh đóng </w:t>
      </w:r>
      <w:r w:rsidR="004E2BB5" w:rsidRPr="0038235C">
        <w:rPr>
          <w:rFonts w:ascii="Times New Roman" w:hAnsi="Times New Roman" w:cs="Times New Roman"/>
          <w:sz w:val="28"/>
          <w:szCs w:val="28"/>
        </w:rPr>
        <w:lastRenderedPageBreak/>
        <w:t xml:space="preserve">trên địa </w:t>
      </w:r>
      <w:r w:rsidR="008B63B9" w:rsidRPr="0038235C">
        <w:rPr>
          <w:rFonts w:ascii="Times New Roman" w:hAnsi="Times New Roman" w:cs="Times New Roman"/>
          <w:sz w:val="28"/>
          <w:szCs w:val="28"/>
        </w:rPr>
        <w:t>bàn</w:t>
      </w:r>
      <w:r w:rsidR="004E2BB5" w:rsidRPr="0038235C">
        <w:rPr>
          <w:rFonts w:ascii="Times New Roman" w:hAnsi="Times New Roman" w:cs="Times New Roman"/>
          <w:sz w:val="28"/>
          <w:szCs w:val="28"/>
        </w:rPr>
        <w:t xml:space="preserve"> cùng với báo cáo công tác an toàn, vệ sinh lao động.</w:t>
      </w:r>
    </w:p>
    <w:p w:rsidR="004E2BB5" w:rsidRPr="0038235C" w:rsidRDefault="00727FE2" w:rsidP="0038235C">
      <w:pPr>
        <w:spacing w:before="120" w:line="340" w:lineRule="atLeast"/>
        <w:ind w:firstLine="720"/>
        <w:jc w:val="both"/>
        <w:rPr>
          <w:rFonts w:ascii="Times New Roman" w:hAnsi="Times New Roman" w:cs="Times New Roman"/>
          <w:b/>
          <w:sz w:val="28"/>
          <w:szCs w:val="28"/>
        </w:rPr>
      </w:pPr>
      <w:bookmarkStart w:id="12" w:name="dieu_10"/>
      <w:r w:rsidRPr="0038235C">
        <w:rPr>
          <w:rFonts w:ascii="Times New Roman" w:hAnsi="Times New Roman" w:cs="Times New Roman"/>
          <w:b/>
          <w:sz w:val="28"/>
          <w:szCs w:val="28"/>
        </w:rPr>
        <w:t>Điều</w:t>
      </w:r>
      <w:r w:rsidR="004E2BB5" w:rsidRPr="0038235C">
        <w:rPr>
          <w:rFonts w:ascii="Times New Roman" w:hAnsi="Times New Roman" w:cs="Times New Roman"/>
          <w:b/>
          <w:sz w:val="28"/>
          <w:szCs w:val="28"/>
        </w:rPr>
        <w:t xml:space="preserve"> 10. Hiệu lực </w:t>
      </w:r>
      <w:r w:rsidR="008B63B9" w:rsidRPr="0038235C">
        <w:rPr>
          <w:rFonts w:ascii="Times New Roman" w:hAnsi="Times New Roman" w:cs="Times New Roman"/>
          <w:b/>
          <w:sz w:val="28"/>
          <w:szCs w:val="28"/>
        </w:rPr>
        <w:t>thi</w:t>
      </w:r>
      <w:r w:rsidR="004E2BB5" w:rsidRPr="0038235C">
        <w:rPr>
          <w:rFonts w:ascii="Times New Roman" w:hAnsi="Times New Roman" w:cs="Times New Roman"/>
          <w:b/>
          <w:sz w:val="28"/>
          <w:szCs w:val="28"/>
        </w:rPr>
        <w:t xml:space="preserve"> hành</w:t>
      </w:r>
      <w:bookmarkEnd w:id="12"/>
    </w:p>
    <w:p w:rsidR="004E2BB5" w:rsidRPr="0038235C" w:rsidRDefault="004E2BB5" w:rsidP="0038235C">
      <w:pPr>
        <w:spacing w:before="120" w:line="340" w:lineRule="atLeast"/>
        <w:ind w:firstLine="720"/>
        <w:jc w:val="both"/>
        <w:rPr>
          <w:rFonts w:ascii="Times New Roman" w:hAnsi="Times New Roman" w:cs="Times New Roman"/>
          <w:sz w:val="28"/>
          <w:szCs w:val="28"/>
        </w:rPr>
      </w:pPr>
      <w:r w:rsidRPr="0038235C">
        <w:rPr>
          <w:rFonts w:ascii="Times New Roman" w:hAnsi="Times New Roman" w:cs="Times New Roman"/>
          <w:sz w:val="28"/>
          <w:szCs w:val="28"/>
        </w:rPr>
        <w:t>1.</w:t>
      </w:r>
      <w:r w:rsidR="001417E1" w:rsidRPr="0038235C">
        <w:rPr>
          <w:rFonts w:ascii="Times New Roman" w:hAnsi="Times New Roman" w:cs="Times New Roman"/>
          <w:sz w:val="28"/>
          <w:szCs w:val="28"/>
          <w:lang w:val="en-US"/>
        </w:rPr>
        <w:t xml:space="preserve"> </w:t>
      </w:r>
      <w:r w:rsidRPr="0038235C">
        <w:rPr>
          <w:rFonts w:ascii="Times New Roman" w:hAnsi="Times New Roman" w:cs="Times New Roman"/>
          <w:sz w:val="28"/>
          <w:szCs w:val="28"/>
        </w:rPr>
        <w:t>Thông tư này có hiệu lực kể từ</w:t>
      </w:r>
      <w:r w:rsidR="00DE385D" w:rsidRPr="0038235C">
        <w:rPr>
          <w:rFonts w:ascii="Times New Roman" w:hAnsi="Times New Roman" w:cs="Times New Roman"/>
          <w:sz w:val="28"/>
          <w:szCs w:val="28"/>
        </w:rPr>
        <w:t xml:space="preserve"> ngày </w:t>
      </w:r>
      <w:r w:rsidR="00DE385D" w:rsidRPr="0038235C">
        <w:rPr>
          <w:rFonts w:ascii="Times New Roman" w:hAnsi="Times New Roman" w:cs="Times New Roman"/>
          <w:sz w:val="28"/>
          <w:szCs w:val="28"/>
          <w:lang w:val="en-US"/>
        </w:rPr>
        <w:t>01</w:t>
      </w:r>
      <w:r w:rsidRPr="0038235C">
        <w:rPr>
          <w:rFonts w:ascii="Times New Roman" w:hAnsi="Times New Roman" w:cs="Times New Roman"/>
          <w:sz w:val="28"/>
          <w:szCs w:val="28"/>
        </w:rPr>
        <w:t xml:space="preserve"> tháng </w:t>
      </w:r>
      <w:r w:rsidR="00DE385D" w:rsidRPr="0038235C">
        <w:rPr>
          <w:rFonts w:ascii="Times New Roman" w:hAnsi="Times New Roman" w:cs="Times New Roman"/>
          <w:sz w:val="28"/>
          <w:szCs w:val="28"/>
          <w:lang w:val="en-US"/>
        </w:rPr>
        <w:t>01</w:t>
      </w:r>
      <w:r w:rsidR="00DE385D" w:rsidRPr="0038235C">
        <w:rPr>
          <w:rFonts w:ascii="Times New Roman" w:hAnsi="Times New Roman" w:cs="Times New Roman"/>
          <w:sz w:val="28"/>
          <w:szCs w:val="28"/>
        </w:rPr>
        <w:t xml:space="preserve"> năm 20</w:t>
      </w:r>
      <w:r w:rsidR="00DE385D" w:rsidRPr="0038235C">
        <w:rPr>
          <w:rFonts w:ascii="Times New Roman" w:hAnsi="Times New Roman" w:cs="Times New Roman"/>
          <w:sz w:val="28"/>
          <w:szCs w:val="28"/>
          <w:lang w:val="en-US"/>
        </w:rPr>
        <w:t>21</w:t>
      </w:r>
      <w:r w:rsidRPr="0038235C">
        <w:rPr>
          <w:rFonts w:ascii="Times New Roman" w:hAnsi="Times New Roman" w:cs="Times New Roman"/>
          <w:sz w:val="28"/>
          <w:szCs w:val="28"/>
        </w:rPr>
        <w:t>.</w:t>
      </w:r>
    </w:p>
    <w:p w:rsidR="004E2BB5" w:rsidRPr="0038235C" w:rsidRDefault="001417E1" w:rsidP="0038235C">
      <w:pPr>
        <w:spacing w:before="120" w:line="340" w:lineRule="atLeast"/>
        <w:ind w:firstLine="720"/>
        <w:jc w:val="both"/>
        <w:rPr>
          <w:rFonts w:ascii="Times New Roman" w:hAnsi="Times New Roman" w:cs="Times New Roman"/>
          <w:color w:val="FF0000"/>
          <w:sz w:val="28"/>
          <w:szCs w:val="28"/>
        </w:rPr>
      </w:pPr>
      <w:r w:rsidRPr="0038235C">
        <w:rPr>
          <w:rFonts w:ascii="Times New Roman" w:hAnsi="Times New Roman" w:cs="Times New Roman"/>
          <w:sz w:val="28"/>
          <w:szCs w:val="28"/>
        </w:rPr>
        <w:t xml:space="preserve">2. </w:t>
      </w:r>
      <w:r w:rsidR="004E2BB5" w:rsidRPr="0038235C">
        <w:rPr>
          <w:rFonts w:ascii="Times New Roman" w:hAnsi="Times New Roman" w:cs="Times New Roman"/>
          <w:sz w:val="28"/>
          <w:szCs w:val="28"/>
        </w:rPr>
        <w:t xml:space="preserve">Thông tư số </w:t>
      </w:r>
      <w:r w:rsidR="00DE385D" w:rsidRPr="0038235C">
        <w:rPr>
          <w:rFonts w:ascii="Times New Roman" w:hAnsi="Times New Roman" w:cs="Times New Roman"/>
          <w:sz w:val="28"/>
          <w:szCs w:val="28"/>
        </w:rPr>
        <w:t>54</w:t>
      </w:r>
      <w:r w:rsidR="004E2BB5" w:rsidRPr="0038235C">
        <w:rPr>
          <w:rFonts w:ascii="Times New Roman" w:hAnsi="Times New Roman" w:cs="Times New Roman"/>
          <w:sz w:val="28"/>
          <w:szCs w:val="28"/>
        </w:rPr>
        <w:t>/201</w:t>
      </w:r>
      <w:r w:rsidR="00DE385D" w:rsidRPr="0038235C">
        <w:rPr>
          <w:rFonts w:ascii="Times New Roman" w:hAnsi="Times New Roman" w:cs="Times New Roman"/>
          <w:sz w:val="28"/>
          <w:szCs w:val="28"/>
        </w:rPr>
        <w:t>5</w:t>
      </w:r>
      <w:r w:rsidR="004E2BB5" w:rsidRPr="0038235C">
        <w:rPr>
          <w:rFonts w:ascii="Times New Roman" w:hAnsi="Times New Roman" w:cs="Times New Roman"/>
          <w:sz w:val="28"/>
          <w:szCs w:val="28"/>
        </w:rPr>
        <w:t>/TT-BLĐTBXH ngày 1</w:t>
      </w:r>
      <w:r w:rsidR="00DE385D" w:rsidRPr="0038235C">
        <w:rPr>
          <w:rFonts w:ascii="Times New Roman" w:hAnsi="Times New Roman" w:cs="Times New Roman"/>
          <w:sz w:val="28"/>
          <w:szCs w:val="28"/>
        </w:rPr>
        <w:t>6</w:t>
      </w:r>
      <w:r w:rsidR="004E2BB5" w:rsidRPr="0038235C">
        <w:rPr>
          <w:rFonts w:ascii="Times New Roman" w:hAnsi="Times New Roman" w:cs="Times New Roman"/>
          <w:sz w:val="28"/>
          <w:szCs w:val="28"/>
        </w:rPr>
        <w:t xml:space="preserve"> tháng 1</w:t>
      </w:r>
      <w:r w:rsidR="00DE385D" w:rsidRPr="0038235C">
        <w:rPr>
          <w:rFonts w:ascii="Times New Roman" w:hAnsi="Times New Roman" w:cs="Times New Roman"/>
          <w:sz w:val="28"/>
          <w:szCs w:val="28"/>
        </w:rPr>
        <w:t>2</w:t>
      </w:r>
      <w:r w:rsidR="004E2BB5" w:rsidRPr="0038235C">
        <w:rPr>
          <w:rFonts w:ascii="Times New Roman" w:hAnsi="Times New Roman" w:cs="Times New Roman"/>
          <w:sz w:val="28"/>
          <w:szCs w:val="28"/>
        </w:rPr>
        <w:t xml:space="preserve"> năm 201</w:t>
      </w:r>
      <w:r w:rsidR="00DE385D" w:rsidRPr="0038235C">
        <w:rPr>
          <w:rFonts w:ascii="Times New Roman" w:hAnsi="Times New Roman" w:cs="Times New Roman"/>
          <w:sz w:val="28"/>
          <w:szCs w:val="28"/>
        </w:rPr>
        <w:t>5</w:t>
      </w:r>
      <w:r w:rsidR="004E2BB5" w:rsidRPr="0038235C">
        <w:rPr>
          <w:rFonts w:ascii="Times New Roman" w:hAnsi="Times New Roman" w:cs="Times New Roman"/>
          <w:sz w:val="28"/>
          <w:szCs w:val="28"/>
        </w:rPr>
        <w:t xml:space="preserve"> của</w:t>
      </w:r>
      <w:r w:rsidR="00DE385D" w:rsidRPr="0038235C">
        <w:rPr>
          <w:rFonts w:ascii="Times New Roman" w:hAnsi="Times New Roman" w:cs="Times New Roman"/>
          <w:sz w:val="28"/>
          <w:szCs w:val="28"/>
        </w:rPr>
        <w:t xml:space="preserve"> </w:t>
      </w:r>
      <w:r w:rsidR="00DE385D" w:rsidRPr="0038235C">
        <w:rPr>
          <w:rFonts w:ascii="Times New Roman" w:hAnsi="Times New Roman" w:cs="Times New Roman"/>
          <w:color w:val="FF0000"/>
          <w:sz w:val="28"/>
          <w:szCs w:val="28"/>
        </w:rPr>
        <w:t xml:space="preserve">Bộ trưởng Bộ Lao động - Thương binh và Xã hội hướng dẫn về thời giờ làm việc, thời giờ nghỉ ngơi đối với người lao động làm công việc sản xuất có tính thời vụ và công việc gia công hàng theo đơn đặt hàng </w:t>
      </w:r>
      <w:r w:rsidR="004E2BB5" w:rsidRPr="0038235C">
        <w:rPr>
          <w:rFonts w:ascii="Times New Roman" w:hAnsi="Times New Roman" w:cs="Times New Roman"/>
          <w:color w:val="FF0000"/>
          <w:sz w:val="28"/>
          <w:szCs w:val="28"/>
        </w:rPr>
        <w:t>hết hiệu lực kể từ ngày Thông tư</w:t>
      </w:r>
      <w:r w:rsidR="007D33E8" w:rsidRPr="0038235C">
        <w:rPr>
          <w:rFonts w:ascii="Times New Roman" w:hAnsi="Times New Roman" w:cs="Times New Roman"/>
          <w:color w:val="FF0000"/>
          <w:sz w:val="28"/>
          <w:szCs w:val="28"/>
        </w:rPr>
        <w:t xml:space="preserve"> </w:t>
      </w:r>
      <w:r w:rsidR="004E2BB5" w:rsidRPr="0038235C">
        <w:rPr>
          <w:rFonts w:ascii="Times New Roman" w:hAnsi="Times New Roman" w:cs="Times New Roman"/>
          <w:color w:val="FF0000"/>
          <w:sz w:val="28"/>
          <w:szCs w:val="28"/>
        </w:rPr>
        <w:t>này có hiệu lực.</w:t>
      </w:r>
    </w:p>
    <w:p w:rsidR="004E2BB5" w:rsidRPr="0038235C" w:rsidRDefault="00DE385D" w:rsidP="0038235C">
      <w:pPr>
        <w:spacing w:before="120" w:line="340" w:lineRule="atLeast"/>
        <w:ind w:firstLine="720"/>
        <w:jc w:val="both"/>
        <w:rPr>
          <w:rFonts w:ascii="Times New Roman" w:hAnsi="Times New Roman" w:cs="Times New Roman"/>
          <w:color w:val="FF0000"/>
          <w:sz w:val="28"/>
          <w:szCs w:val="28"/>
          <w:lang w:val="en-US"/>
        </w:rPr>
      </w:pPr>
      <w:r w:rsidRPr="0038235C">
        <w:rPr>
          <w:rFonts w:ascii="Times New Roman" w:hAnsi="Times New Roman" w:cs="Times New Roman"/>
          <w:color w:val="FF0000"/>
          <w:sz w:val="28"/>
          <w:szCs w:val="28"/>
          <w:lang w:val="en-US"/>
        </w:rPr>
        <w:t>3</w:t>
      </w:r>
      <w:r w:rsidR="007D33E8" w:rsidRPr="0038235C">
        <w:rPr>
          <w:rFonts w:ascii="Times New Roman" w:hAnsi="Times New Roman" w:cs="Times New Roman"/>
          <w:color w:val="FF0000"/>
          <w:sz w:val="28"/>
          <w:szCs w:val="28"/>
        </w:rPr>
        <w:t>.</w:t>
      </w:r>
      <w:r w:rsidR="007D33E8" w:rsidRPr="0038235C">
        <w:rPr>
          <w:rFonts w:ascii="Times New Roman" w:hAnsi="Times New Roman" w:cs="Times New Roman"/>
          <w:color w:val="FF0000"/>
          <w:sz w:val="28"/>
          <w:szCs w:val="28"/>
          <w:lang w:val="en-US"/>
        </w:rPr>
        <w:t xml:space="preserve"> </w:t>
      </w:r>
      <w:r w:rsidR="004E2BB5" w:rsidRPr="0038235C">
        <w:rPr>
          <w:rFonts w:ascii="Times New Roman" w:hAnsi="Times New Roman" w:cs="Times New Roman"/>
          <w:color w:val="FF0000"/>
          <w:sz w:val="28"/>
          <w:szCs w:val="28"/>
        </w:rPr>
        <w:t xml:space="preserve">Trong quá trình thực hiện nếu phát sinh vướng mắc, </w:t>
      </w:r>
      <w:r w:rsidR="008B63B9" w:rsidRPr="0038235C">
        <w:rPr>
          <w:rFonts w:ascii="Times New Roman" w:hAnsi="Times New Roman" w:cs="Times New Roman"/>
          <w:color w:val="FF0000"/>
          <w:sz w:val="28"/>
          <w:szCs w:val="28"/>
        </w:rPr>
        <w:t>đề</w:t>
      </w:r>
      <w:r w:rsidR="004E2BB5" w:rsidRPr="0038235C">
        <w:rPr>
          <w:rFonts w:ascii="Times New Roman" w:hAnsi="Times New Roman" w:cs="Times New Roman"/>
          <w:color w:val="FF0000"/>
          <w:sz w:val="28"/>
          <w:szCs w:val="28"/>
        </w:rPr>
        <w:t xml:space="preserve"> nghị phản ánh</w:t>
      </w:r>
      <w:r w:rsidR="007D33E8" w:rsidRPr="0038235C">
        <w:rPr>
          <w:rFonts w:ascii="Times New Roman" w:hAnsi="Times New Roman" w:cs="Times New Roman"/>
          <w:color w:val="FF0000"/>
          <w:sz w:val="28"/>
          <w:szCs w:val="28"/>
          <w:lang w:val="en-US"/>
        </w:rPr>
        <w:t xml:space="preserve"> </w:t>
      </w:r>
      <w:r w:rsidR="004E2BB5" w:rsidRPr="0038235C">
        <w:rPr>
          <w:rFonts w:ascii="Times New Roman" w:hAnsi="Times New Roman" w:cs="Times New Roman"/>
          <w:color w:val="FF0000"/>
          <w:sz w:val="28"/>
          <w:szCs w:val="28"/>
        </w:rPr>
        <w:t xml:space="preserve">về Bộ Lao động - Thương binh và Xã </w:t>
      </w:r>
      <w:r w:rsidR="008B63B9" w:rsidRPr="0038235C">
        <w:rPr>
          <w:rFonts w:ascii="Times New Roman" w:hAnsi="Times New Roman" w:cs="Times New Roman"/>
          <w:color w:val="FF0000"/>
          <w:sz w:val="28"/>
          <w:szCs w:val="28"/>
        </w:rPr>
        <w:t>hộ</w:t>
      </w:r>
      <w:r w:rsidR="004E2BB5" w:rsidRPr="0038235C">
        <w:rPr>
          <w:rFonts w:ascii="Times New Roman" w:hAnsi="Times New Roman" w:cs="Times New Roman"/>
          <w:color w:val="FF0000"/>
          <w:sz w:val="28"/>
          <w:szCs w:val="28"/>
        </w:rPr>
        <w:t xml:space="preserve">i để </w:t>
      </w:r>
      <w:r w:rsidR="008B63B9" w:rsidRPr="0038235C">
        <w:rPr>
          <w:rFonts w:ascii="Times New Roman" w:hAnsi="Times New Roman" w:cs="Times New Roman"/>
          <w:color w:val="FF0000"/>
          <w:sz w:val="28"/>
          <w:szCs w:val="28"/>
        </w:rPr>
        <w:t>nghi</w:t>
      </w:r>
      <w:r w:rsidR="004E2BB5" w:rsidRPr="0038235C">
        <w:rPr>
          <w:rFonts w:ascii="Times New Roman" w:hAnsi="Times New Roman" w:cs="Times New Roman"/>
          <w:color w:val="FF0000"/>
          <w:sz w:val="28"/>
          <w:szCs w:val="28"/>
        </w:rPr>
        <w:t>ên cứu, giải quyết./.</w:t>
      </w:r>
    </w:p>
    <w:p w:rsidR="00E433BD" w:rsidRPr="00B22407" w:rsidRDefault="00E433BD" w:rsidP="00E433BD">
      <w:pPr>
        <w:pStyle w:val="Normal1"/>
        <w:spacing w:before="0"/>
        <w:rPr>
          <w:rFonts w:ascii="Times New Roman" w:eastAsia="Times New Roman" w:hAnsi="Times New Roman" w:cs="Times New Roman"/>
          <w:sz w:val="28"/>
          <w:szCs w:val="28"/>
          <w:lang w:val="it-IT"/>
        </w:rPr>
      </w:pPr>
    </w:p>
    <w:tbl>
      <w:tblPr>
        <w:tblW w:w="9072" w:type="dxa"/>
        <w:tblLayout w:type="fixed"/>
        <w:tblCellMar>
          <w:left w:w="0" w:type="dxa"/>
          <w:right w:w="0" w:type="dxa"/>
        </w:tblCellMar>
        <w:tblLook w:val="0000"/>
      </w:tblPr>
      <w:tblGrid>
        <w:gridCol w:w="5414"/>
        <w:gridCol w:w="3658"/>
      </w:tblGrid>
      <w:tr w:rsidR="00E433BD" w:rsidTr="00EE794E">
        <w:tc>
          <w:tcPr>
            <w:tcW w:w="5414" w:type="dxa"/>
          </w:tcPr>
          <w:p w:rsidR="00E433BD" w:rsidRPr="003A05A8" w:rsidRDefault="00E433BD" w:rsidP="00EE794E">
            <w:pPr>
              <w:pStyle w:val="Normal1"/>
              <w:ind w:right="-288" w:firstLine="0"/>
              <w:rPr>
                <w:rFonts w:ascii="Times New Roman" w:hAnsi="Times New Roman" w:cs="Times New Roman"/>
                <w:sz w:val="22"/>
                <w:szCs w:val="22"/>
              </w:rPr>
            </w:pPr>
            <w:r w:rsidRPr="003A05A8">
              <w:rPr>
                <w:rFonts w:ascii="Times New Roman" w:eastAsia="Times" w:hAnsi="Times New Roman" w:cs="Times New Roman"/>
                <w:b/>
                <w:i/>
                <w:sz w:val="24"/>
                <w:szCs w:val="24"/>
              </w:rPr>
              <w:t>Nơi nhận:</w:t>
            </w:r>
            <w:r w:rsidRPr="003A05A8">
              <w:rPr>
                <w:rFonts w:ascii="Times New Roman" w:eastAsia="Times" w:hAnsi="Times New Roman" w:cs="Times New Roman"/>
                <w:b/>
                <w:sz w:val="22"/>
                <w:szCs w:val="22"/>
              </w:rPr>
              <w:t xml:space="preserve"> </w:t>
            </w:r>
            <w:r w:rsidRPr="003A05A8">
              <w:rPr>
                <w:rFonts w:ascii="Times New Roman" w:eastAsia="Times" w:hAnsi="Times New Roman" w:cs="Times New Roman"/>
                <w:b/>
                <w:sz w:val="22"/>
                <w:szCs w:val="22"/>
              </w:rPr>
              <w:tab/>
            </w:r>
          </w:p>
          <w:p w:rsidR="00E433BD" w:rsidRPr="00B14B6D" w:rsidRDefault="00E433BD" w:rsidP="00EE794E">
            <w:pPr>
              <w:pStyle w:val="Normal1"/>
              <w:widowControl/>
              <w:pBdr>
                <w:top w:val="nil"/>
                <w:left w:val="nil"/>
                <w:bottom w:val="nil"/>
                <w:right w:val="nil"/>
                <w:between w:val="nil"/>
              </w:pBdr>
              <w:spacing w:before="0" w:line="240" w:lineRule="auto"/>
              <w:ind w:right="170" w:firstLine="0"/>
              <w:jc w:val="left"/>
              <w:rPr>
                <w:rFonts w:ascii="Times New Roman" w:eastAsia="Times New Roman" w:hAnsi="Times New Roman" w:cs="Times New Roman"/>
                <w:color w:val="000000"/>
                <w:sz w:val="22"/>
                <w:szCs w:val="22"/>
              </w:rPr>
            </w:pPr>
            <w:r w:rsidRPr="00B14B6D">
              <w:rPr>
                <w:rFonts w:ascii="Times New Roman" w:eastAsia="Times New Roman" w:hAnsi="Times New Roman" w:cs="Times New Roman"/>
                <w:color w:val="000000"/>
                <w:sz w:val="22"/>
                <w:szCs w:val="22"/>
              </w:rPr>
              <w:t>- Ban Bí thư Trung ương Đảng;</w:t>
            </w:r>
            <w:r w:rsidRPr="00B14B6D">
              <w:rPr>
                <w:rFonts w:ascii="Times New Roman" w:eastAsia="Times New Roman" w:hAnsi="Times New Roman" w:cs="Times New Roman"/>
                <w:color w:val="000000"/>
                <w:sz w:val="22"/>
                <w:szCs w:val="22"/>
              </w:rPr>
              <w:br/>
              <w:t>- Thủ tướng, các Phó Thủ tướng Chính phủ;</w:t>
            </w:r>
            <w:r w:rsidRPr="00B14B6D">
              <w:rPr>
                <w:rFonts w:ascii="Times New Roman" w:eastAsia="Times New Roman" w:hAnsi="Times New Roman" w:cs="Times New Roman"/>
                <w:color w:val="000000"/>
                <w:sz w:val="22"/>
                <w:szCs w:val="22"/>
              </w:rPr>
              <w:br/>
              <w:t>- Các Bộ, cơ quan ngang Bộ, cơ quan thuộc Chính phủ;</w:t>
            </w:r>
            <w:r w:rsidRPr="00B14B6D">
              <w:rPr>
                <w:rFonts w:ascii="Times New Roman" w:eastAsia="Times New Roman" w:hAnsi="Times New Roman" w:cs="Times New Roman"/>
                <w:color w:val="000000"/>
                <w:sz w:val="22"/>
                <w:szCs w:val="22"/>
              </w:rPr>
              <w:br/>
              <w:t>- Văn phòng Trung ương Đảng và các Ban của Đảng;</w:t>
            </w:r>
            <w:r w:rsidRPr="00B14B6D">
              <w:rPr>
                <w:rFonts w:ascii="Times New Roman" w:eastAsia="Times New Roman" w:hAnsi="Times New Roman" w:cs="Times New Roman"/>
                <w:color w:val="000000"/>
                <w:sz w:val="22"/>
                <w:szCs w:val="22"/>
              </w:rPr>
              <w:br/>
              <w:t>- Văn phòng Quốc hội;</w:t>
            </w:r>
            <w:r w:rsidRPr="00B14B6D">
              <w:rPr>
                <w:rFonts w:ascii="Times New Roman" w:eastAsia="Times New Roman" w:hAnsi="Times New Roman" w:cs="Times New Roman"/>
                <w:color w:val="000000"/>
                <w:sz w:val="22"/>
                <w:szCs w:val="22"/>
              </w:rPr>
              <w:br/>
              <w:t>- Văn phòng Tổng bí thư;</w:t>
            </w:r>
            <w:r w:rsidRPr="00B14B6D">
              <w:rPr>
                <w:rFonts w:ascii="Times New Roman" w:eastAsia="Times New Roman" w:hAnsi="Times New Roman" w:cs="Times New Roman"/>
                <w:color w:val="000000"/>
                <w:sz w:val="22"/>
                <w:szCs w:val="22"/>
              </w:rPr>
              <w:br/>
              <w:t>- Văn phòng Chủ tịch nước;</w:t>
            </w:r>
            <w:r w:rsidRPr="00B14B6D">
              <w:rPr>
                <w:rFonts w:ascii="Times New Roman" w:eastAsia="Times New Roman" w:hAnsi="Times New Roman" w:cs="Times New Roman"/>
                <w:color w:val="000000"/>
                <w:sz w:val="22"/>
                <w:szCs w:val="22"/>
              </w:rPr>
              <w:br/>
              <w:t>- Viện kiểm sát nhân dân tối cao;</w:t>
            </w:r>
            <w:r w:rsidRPr="00B14B6D">
              <w:rPr>
                <w:rFonts w:ascii="Times New Roman" w:eastAsia="Times New Roman" w:hAnsi="Times New Roman" w:cs="Times New Roman"/>
                <w:color w:val="000000"/>
                <w:sz w:val="22"/>
                <w:szCs w:val="22"/>
              </w:rPr>
              <w:br/>
              <w:t>- Tòa án nhân dân tối cao;</w:t>
            </w:r>
            <w:r w:rsidRPr="00B14B6D">
              <w:rPr>
                <w:rFonts w:ascii="Times New Roman" w:eastAsia="Times New Roman" w:hAnsi="Times New Roman" w:cs="Times New Roman"/>
                <w:color w:val="000000"/>
                <w:sz w:val="22"/>
                <w:szCs w:val="22"/>
              </w:rPr>
              <w:br/>
              <w:t>- Kiểm toán Nhà nước;</w:t>
            </w:r>
            <w:r w:rsidRPr="00B14B6D">
              <w:rPr>
                <w:rFonts w:ascii="Times New Roman" w:eastAsia="Times New Roman" w:hAnsi="Times New Roman" w:cs="Times New Roman"/>
                <w:color w:val="000000"/>
                <w:sz w:val="22"/>
                <w:szCs w:val="22"/>
              </w:rPr>
              <w:br/>
              <w:t>- Cơ quan Trung ương của các đoàn thể;</w:t>
            </w:r>
            <w:r w:rsidRPr="00B14B6D">
              <w:rPr>
                <w:rFonts w:ascii="Times New Roman" w:eastAsia="Times New Roman" w:hAnsi="Times New Roman" w:cs="Times New Roman"/>
                <w:color w:val="000000"/>
                <w:sz w:val="22"/>
                <w:szCs w:val="22"/>
              </w:rPr>
              <w:br/>
              <w:t>- HĐND, UBND các tỉnh, TP trực thuộc Trung ương;</w:t>
            </w:r>
            <w:r w:rsidRPr="00B14B6D">
              <w:rPr>
                <w:rFonts w:ascii="Times New Roman" w:eastAsia="Times New Roman" w:hAnsi="Times New Roman" w:cs="Times New Roman"/>
                <w:color w:val="000000"/>
                <w:sz w:val="22"/>
                <w:szCs w:val="22"/>
              </w:rPr>
              <w:br/>
              <w:t>- Sở LĐTBXH các tỉnh, TP trực thuộc TƯ;</w:t>
            </w:r>
            <w:r w:rsidRPr="00B14B6D">
              <w:rPr>
                <w:rFonts w:ascii="Times New Roman" w:eastAsia="Times New Roman" w:hAnsi="Times New Roman" w:cs="Times New Roman"/>
                <w:color w:val="000000"/>
                <w:sz w:val="22"/>
                <w:szCs w:val="22"/>
              </w:rPr>
              <w:br/>
              <w:t>- Công báo;</w:t>
            </w:r>
            <w:r w:rsidRPr="00B14B6D">
              <w:rPr>
                <w:rFonts w:ascii="Times New Roman" w:eastAsia="Times New Roman" w:hAnsi="Times New Roman" w:cs="Times New Roman"/>
                <w:color w:val="000000"/>
                <w:sz w:val="22"/>
                <w:szCs w:val="22"/>
              </w:rPr>
              <w:br/>
              <w:t>- Cục Kiểm tra văn bản QPPL (Bộ Tư pháp);</w:t>
            </w:r>
            <w:r w:rsidRPr="00B14B6D">
              <w:rPr>
                <w:rFonts w:ascii="Times New Roman" w:eastAsia="Times New Roman" w:hAnsi="Times New Roman" w:cs="Times New Roman"/>
                <w:color w:val="000000"/>
                <w:sz w:val="22"/>
                <w:szCs w:val="22"/>
              </w:rPr>
              <w:br/>
              <w:t>- Cổng Thông tin điện tử Chính phủ;</w:t>
            </w:r>
            <w:r w:rsidRPr="00B14B6D">
              <w:rPr>
                <w:rFonts w:ascii="Times New Roman" w:eastAsia="Times New Roman" w:hAnsi="Times New Roman" w:cs="Times New Roman"/>
                <w:color w:val="000000"/>
                <w:sz w:val="22"/>
                <w:szCs w:val="22"/>
              </w:rPr>
              <w:br/>
              <w:t>- Wetsite Bộ LĐTBXH;</w:t>
            </w:r>
            <w:r w:rsidRPr="00B14B6D">
              <w:rPr>
                <w:rFonts w:ascii="Times New Roman" w:eastAsia="Times New Roman" w:hAnsi="Times New Roman" w:cs="Times New Roman"/>
                <w:color w:val="000000"/>
                <w:sz w:val="22"/>
                <w:szCs w:val="22"/>
              </w:rPr>
              <w:br/>
              <w:t>- Các đơn vị có liên quan thuộc Bộ LĐTBXH;</w:t>
            </w:r>
            <w:r w:rsidRPr="00B14B6D">
              <w:rPr>
                <w:rFonts w:ascii="Times New Roman" w:eastAsia="Times New Roman" w:hAnsi="Times New Roman" w:cs="Times New Roman"/>
                <w:color w:val="000000"/>
                <w:sz w:val="22"/>
                <w:szCs w:val="22"/>
              </w:rPr>
              <w:br/>
              <w:t>- Lưu: VT, Cục ATLĐ (30 bản).</w:t>
            </w:r>
          </w:p>
        </w:tc>
        <w:tc>
          <w:tcPr>
            <w:tcW w:w="3658" w:type="dxa"/>
          </w:tcPr>
          <w:p w:rsidR="00E433BD" w:rsidRPr="000770DD" w:rsidRDefault="00E433BD" w:rsidP="00EE794E">
            <w:pPr>
              <w:pStyle w:val="Normal1"/>
              <w:spacing w:line="240" w:lineRule="auto"/>
              <w:ind w:firstLine="0"/>
              <w:jc w:val="center"/>
              <w:rPr>
                <w:rFonts w:ascii="Times New Roman" w:eastAsia="Times New Roman" w:hAnsi="Times New Roman" w:cs="Times New Roman"/>
                <w:sz w:val="26"/>
                <w:szCs w:val="26"/>
              </w:rPr>
            </w:pPr>
            <w:r w:rsidRPr="003A05A8">
              <w:rPr>
                <w:rFonts w:ascii="Times New Roman" w:eastAsia="Times New Roman" w:hAnsi="Times New Roman" w:cs="Times New Roman"/>
                <w:b/>
                <w:sz w:val="28"/>
                <w:szCs w:val="26"/>
              </w:rPr>
              <w:t>BỘ TRƯỞNG</w:t>
            </w:r>
          </w:p>
          <w:p w:rsidR="00E433BD" w:rsidRPr="000770DD" w:rsidRDefault="00E433BD" w:rsidP="00EE794E">
            <w:pPr>
              <w:pStyle w:val="Normal1"/>
              <w:ind w:firstLine="0"/>
              <w:jc w:val="center"/>
              <w:rPr>
                <w:rFonts w:ascii="Times New Roman" w:eastAsia="Times New Roman" w:hAnsi="Times New Roman" w:cs="Times New Roman"/>
                <w:sz w:val="26"/>
                <w:szCs w:val="26"/>
              </w:rPr>
            </w:pPr>
          </w:p>
          <w:p w:rsidR="00E433BD" w:rsidRPr="000770DD" w:rsidRDefault="00E433BD" w:rsidP="00EE794E">
            <w:pPr>
              <w:pStyle w:val="Normal1"/>
              <w:ind w:firstLine="0"/>
              <w:jc w:val="center"/>
              <w:rPr>
                <w:rFonts w:ascii="Times New Roman" w:eastAsia="Times New Roman" w:hAnsi="Times New Roman" w:cs="Times New Roman"/>
                <w:sz w:val="26"/>
                <w:szCs w:val="26"/>
              </w:rPr>
            </w:pPr>
          </w:p>
          <w:p w:rsidR="00E433BD" w:rsidRDefault="00E433BD" w:rsidP="00EE794E">
            <w:pPr>
              <w:pStyle w:val="Normal1"/>
              <w:ind w:firstLine="0"/>
              <w:jc w:val="center"/>
              <w:rPr>
                <w:rFonts w:ascii="Times New Roman" w:eastAsia="Times New Roman" w:hAnsi="Times New Roman" w:cs="Times New Roman"/>
                <w:sz w:val="26"/>
                <w:szCs w:val="26"/>
              </w:rPr>
            </w:pPr>
          </w:p>
          <w:p w:rsidR="00E433BD" w:rsidRPr="000770DD" w:rsidRDefault="00E433BD" w:rsidP="00EE794E">
            <w:pPr>
              <w:pStyle w:val="Normal1"/>
              <w:ind w:firstLine="0"/>
              <w:jc w:val="center"/>
              <w:rPr>
                <w:rFonts w:ascii="Times New Roman" w:eastAsia="Times New Roman" w:hAnsi="Times New Roman" w:cs="Times New Roman"/>
                <w:sz w:val="26"/>
                <w:szCs w:val="26"/>
              </w:rPr>
            </w:pPr>
          </w:p>
          <w:p w:rsidR="00E433BD" w:rsidRPr="00B14B6D" w:rsidRDefault="00E433BD" w:rsidP="00EE794E">
            <w:pPr>
              <w:pStyle w:val="Normal1"/>
              <w:ind w:firstLine="0"/>
              <w:jc w:val="center"/>
              <w:rPr>
                <w:rFonts w:ascii="Times New Roman" w:eastAsia="Times New Roman" w:hAnsi="Times New Roman" w:cs="Times New Roman"/>
              </w:rPr>
            </w:pPr>
            <w:r w:rsidRPr="003A05A8">
              <w:rPr>
                <w:rFonts w:ascii="Times New Roman" w:eastAsia="Times New Roman" w:hAnsi="Times New Roman" w:cs="Times New Roman"/>
                <w:b/>
                <w:sz w:val="28"/>
                <w:szCs w:val="26"/>
              </w:rPr>
              <w:t>Đào Ngọc Dung</w:t>
            </w:r>
          </w:p>
        </w:tc>
      </w:tr>
    </w:tbl>
    <w:p w:rsidR="007D33E8" w:rsidRPr="002837C8" w:rsidRDefault="007D33E8" w:rsidP="0031320C">
      <w:pPr>
        <w:spacing w:before="120"/>
        <w:rPr>
          <w:rFonts w:ascii="Times New Roman" w:hAnsi="Times New Roman" w:cs="Times New Roman"/>
          <w:sz w:val="20"/>
          <w:lang w:val="en-US"/>
        </w:rPr>
      </w:pPr>
    </w:p>
    <w:p w:rsidR="004E2BB5" w:rsidRPr="00E433BD" w:rsidRDefault="00E433BD" w:rsidP="0031320C">
      <w:pPr>
        <w:spacing w:before="120"/>
        <w:jc w:val="center"/>
        <w:rPr>
          <w:rFonts w:ascii="Times New Roman" w:hAnsi="Times New Roman" w:cs="Times New Roman"/>
          <w:b/>
          <w:sz w:val="28"/>
          <w:szCs w:val="28"/>
        </w:rPr>
      </w:pPr>
      <w:bookmarkStart w:id="13" w:name="chuong_phuluc_1"/>
      <w:r>
        <w:rPr>
          <w:rFonts w:ascii="Times New Roman" w:hAnsi="Times New Roman" w:cs="Times New Roman"/>
          <w:b/>
        </w:rPr>
        <w:br w:type="page"/>
      </w:r>
      <w:r w:rsidR="007D33E8" w:rsidRPr="00E433BD">
        <w:rPr>
          <w:rFonts w:ascii="Times New Roman" w:hAnsi="Times New Roman" w:cs="Times New Roman"/>
          <w:b/>
          <w:sz w:val="28"/>
          <w:szCs w:val="28"/>
        </w:rPr>
        <w:lastRenderedPageBreak/>
        <w:t>PHỤ LỤC 1</w:t>
      </w:r>
      <w:bookmarkEnd w:id="13"/>
    </w:p>
    <w:p w:rsidR="00547DFD" w:rsidRPr="00547DFD" w:rsidRDefault="009A48BC" w:rsidP="00547DFD">
      <w:pPr>
        <w:pStyle w:val="Normal1"/>
        <w:pBdr>
          <w:top w:val="nil"/>
          <w:left w:val="nil"/>
          <w:bottom w:val="nil"/>
          <w:right w:val="nil"/>
          <w:between w:val="nil"/>
        </w:pBdr>
        <w:spacing w:before="0" w:line="276" w:lineRule="auto"/>
        <w:ind w:firstLine="0"/>
        <w:jc w:val="center"/>
        <w:rPr>
          <w:rFonts w:ascii="Times New Roman" w:eastAsia="Times New Roman" w:hAnsi="Times New Roman" w:cs="Times New Roman"/>
          <w:i/>
          <w:color w:val="000000"/>
          <w:sz w:val="24"/>
          <w:szCs w:val="24"/>
        </w:rPr>
      </w:pPr>
      <w:bookmarkStart w:id="14" w:name="chuong_phuluc_1_name"/>
      <w:r w:rsidRPr="00E433BD">
        <w:rPr>
          <w:rFonts w:ascii="Times New Roman" w:hAnsi="Times New Roman" w:cs="Times New Roman"/>
          <w:sz w:val="28"/>
          <w:szCs w:val="28"/>
        </w:rPr>
        <w:t>MẪU KẾ HOẠCH THỜI GIỜ LÀM VIỆC, THỜI GIỜ NGHỈ NGƠI</w:t>
      </w:r>
      <w:bookmarkEnd w:id="14"/>
      <w:r w:rsidR="004817BF" w:rsidRPr="00E433BD">
        <w:rPr>
          <w:rFonts w:ascii="Times New Roman" w:hAnsi="Times New Roman" w:cs="Times New Roman"/>
          <w:sz w:val="28"/>
          <w:szCs w:val="28"/>
        </w:rPr>
        <w:br/>
      </w:r>
      <w:r w:rsidR="004E2BB5" w:rsidRPr="00547DFD">
        <w:rPr>
          <w:rFonts w:ascii="Times New Roman" w:hAnsi="Times New Roman" w:cs="Times New Roman"/>
          <w:i/>
          <w:sz w:val="24"/>
          <w:szCs w:val="24"/>
        </w:rPr>
        <w:t>(</w:t>
      </w:r>
      <w:r w:rsidR="00547DFD" w:rsidRPr="00547DFD">
        <w:rPr>
          <w:rFonts w:ascii="Times New Roman" w:hAnsi="Times New Roman" w:cs="Times New Roman"/>
          <w:i/>
          <w:iCs/>
          <w:color w:val="000000"/>
          <w:sz w:val="24"/>
          <w:szCs w:val="24"/>
          <w:shd w:val="clear" w:color="auto" w:fill="FFFFFF"/>
        </w:rPr>
        <w:t>Kèm theo Thông tư số …/2020/TT-BLĐTBXH ngày … tháng … năm …. của Bộ trưởng Bộ Lao động - Thương binh và Xã hội</w:t>
      </w:r>
      <w:r w:rsidR="00547DFD" w:rsidRPr="00547DFD">
        <w:rPr>
          <w:rFonts w:ascii="Times New Roman" w:eastAsia="Times New Roman" w:hAnsi="Times New Roman" w:cs="Times New Roman"/>
          <w:i/>
          <w:color w:val="000000"/>
          <w:sz w:val="24"/>
          <w:szCs w:val="24"/>
        </w:rPr>
        <w:t>)</w:t>
      </w:r>
    </w:p>
    <w:p w:rsidR="00E433BD" w:rsidRPr="00E433BD" w:rsidRDefault="00E433BD" w:rsidP="0031320C">
      <w:pPr>
        <w:spacing w:before="120"/>
        <w:jc w:val="center"/>
        <w:rPr>
          <w:rFonts w:ascii="Times New Roman" w:hAnsi="Times New Roman" w:cs="Times New Roman"/>
          <w:i/>
          <w:lang w:val="en-US"/>
        </w:rPr>
      </w:pPr>
    </w:p>
    <w:tbl>
      <w:tblPr>
        <w:tblW w:w="0" w:type="auto"/>
        <w:tblInd w:w="-176" w:type="dxa"/>
        <w:tblLook w:val="01E0"/>
      </w:tblPr>
      <w:tblGrid>
        <w:gridCol w:w="3981"/>
        <w:gridCol w:w="5412"/>
      </w:tblGrid>
      <w:tr w:rsidR="004817BF" w:rsidRPr="00E433BD" w:rsidTr="00966D09">
        <w:trPr>
          <w:trHeight w:val="1002"/>
        </w:trPr>
        <w:tc>
          <w:tcPr>
            <w:tcW w:w="3981" w:type="dxa"/>
          </w:tcPr>
          <w:p w:rsidR="00547DFD" w:rsidRPr="00547DFD" w:rsidRDefault="00547DFD" w:rsidP="00D226AB">
            <w:pPr>
              <w:jc w:val="center"/>
              <w:rPr>
                <w:rFonts w:ascii="Times New Roman" w:eastAsia="Times New Roman" w:hAnsi="Times New Roman" w:cs="Times New Roman"/>
                <w:b/>
                <w:lang w:val="en-US"/>
              </w:rPr>
            </w:pPr>
            <w:r w:rsidRPr="00547DFD">
              <w:rPr>
                <w:rFonts w:ascii="Times New Roman" w:eastAsia="Times New Roman" w:hAnsi="Times New Roman" w:cs="Times New Roman"/>
              </w:rPr>
              <w:t>CƠ QUAN</w:t>
            </w:r>
            <w:r w:rsidRPr="00547DFD">
              <w:rPr>
                <w:rFonts w:ascii="Times New Roman" w:eastAsia="Times New Roman" w:hAnsi="Times New Roman" w:cs="Times New Roman"/>
                <w:lang w:val="en-US"/>
              </w:rPr>
              <w:t xml:space="preserve"> QUẢN LÝ (1)</w:t>
            </w:r>
            <w:r w:rsidRPr="00547DFD">
              <w:rPr>
                <w:rFonts w:ascii="Times New Roman" w:eastAsia="Times New Roman" w:hAnsi="Times New Roman" w:cs="Times New Roman"/>
              </w:rPr>
              <w:t xml:space="preserve"> </w:t>
            </w:r>
            <w:r w:rsidRPr="00547DFD">
              <w:rPr>
                <w:rFonts w:ascii="Times New Roman" w:eastAsia="Times New Roman" w:hAnsi="Times New Roman" w:cs="Times New Roman"/>
                <w:lang w:val="en-US"/>
              </w:rPr>
              <w:br/>
            </w:r>
            <w:r w:rsidRPr="00547DFD">
              <w:rPr>
                <w:rFonts w:ascii="Times New Roman" w:eastAsia="Times New Roman" w:hAnsi="Times New Roman" w:cs="Times New Roman"/>
                <w:b/>
              </w:rPr>
              <w:t>DOANH NGHIỆP, CƠ SỞ</w:t>
            </w:r>
            <w:r>
              <w:rPr>
                <w:rFonts w:ascii="Times New Roman" w:eastAsia="Times New Roman" w:hAnsi="Times New Roman" w:cs="Times New Roman"/>
                <w:b/>
                <w:lang w:val="en-US"/>
              </w:rPr>
              <w:t xml:space="preserve"> </w:t>
            </w:r>
            <w:r w:rsidRPr="00547DFD">
              <w:rPr>
                <w:rFonts w:ascii="Times New Roman" w:eastAsia="Times New Roman" w:hAnsi="Times New Roman" w:cs="Times New Roman"/>
                <w:b/>
                <w:lang w:val="en-US"/>
              </w:rPr>
              <w:t>(2)</w:t>
            </w:r>
          </w:p>
          <w:p w:rsidR="004817BF" w:rsidRPr="00E433BD" w:rsidRDefault="004817BF" w:rsidP="00D226AB">
            <w:pPr>
              <w:jc w:val="center"/>
              <w:rPr>
                <w:rFonts w:ascii="Times New Roman" w:eastAsia="Times New Roman" w:hAnsi="Times New Roman" w:cs="Times New Roman"/>
                <w:b/>
              </w:rPr>
            </w:pPr>
            <w:r w:rsidRPr="00E433BD">
              <w:rPr>
                <w:rFonts w:ascii="Times New Roman" w:eastAsia="Times New Roman" w:hAnsi="Times New Roman" w:cs="Times New Roman"/>
                <w:b/>
              </w:rPr>
              <w:t>-------</w:t>
            </w:r>
          </w:p>
        </w:tc>
        <w:tc>
          <w:tcPr>
            <w:tcW w:w="5412" w:type="dxa"/>
          </w:tcPr>
          <w:p w:rsidR="004817BF" w:rsidRPr="00E433BD" w:rsidRDefault="004817BF" w:rsidP="00D226AB">
            <w:pPr>
              <w:jc w:val="center"/>
              <w:rPr>
                <w:rFonts w:ascii="Times New Roman" w:eastAsia="Times New Roman" w:hAnsi="Times New Roman" w:cs="Times New Roman"/>
              </w:rPr>
            </w:pPr>
            <w:r w:rsidRPr="00E433BD">
              <w:rPr>
                <w:rFonts w:ascii="Times New Roman" w:eastAsia="Times New Roman" w:hAnsi="Times New Roman" w:cs="Times New Roman"/>
                <w:b/>
              </w:rPr>
              <w:t>CỘNG HÒA XÃ HỘI CHỦ NGHĨA VIỆT NAM</w:t>
            </w:r>
            <w:r w:rsidRPr="00E433BD">
              <w:rPr>
                <w:rFonts w:ascii="Times New Roman" w:eastAsia="Times New Roman" w:hAnsi="Times New Roman" w:cs="Times New Roman"/>
                <w:b/>
              </w:rPr>
              <w:br/>
              <w:t xml:space="preserve">Độc lập - Tự do - Hạnh phúc </w:t>
            </w:r>
            <w:r w:rsidRPr="00E433BD">
              <w:rPr>
                <w:rFonts w:ascii="Times New Roman" w:eastAsia="Times New Roman" w:hAnsi="Times New Roman" w:cs="Times New Roman"/>
                <w:b/>
              </w:rPr>
              <w:br/>
              <w:t>---------------</w:t>
            </w:r>
          </w:p>
        </w:tc>
      </w:tr>
      <w:tr w:rsidR="004817BF" w:rsidRPr="00E433BD" w:rsidTr="00547DFD">
        <w:trPr>
          <w:trHeight w:val="405"/>
        </w:trPr>
        <w:tc>
          <w:tcPr>
            <w:tcW w:w="3981" w:type="dxa"/>
          </w:tcPr>
          <w:p w:rsidR="004817BF" w:rsidRPr="00E433BD" w:rsidRDefault="004817BF" w:rsidP="00D226AB">
            <w:pPr>
              <w:jc w:val="center"/>
              <w:rPr>
                <w:rFonts w:ascii="Times New Roman" w:eastAsia="Times New Roman" w:hAnsi="Times New Roman" w:cs="Times New Roman"/>
                <w:lang w:val="en-US"/>
              </w:rPr>
            </w:pPr>
            <w:r w:rsidRPr="00E433BD">
              <w:rPr>
                <w:rFonts w:ascii="Times New Roman" w:eastAsia="Times New Roman" w:hAnsi="Times New Roman" w:cs="Times New Roman"/>
              </w:rPr>
              <w:t xml:space="preserve">Số: </w:t>
            </w:r>
            <w:r w:rsidR="00C5646D" w:rsidRPr="00E433BD">
              <w:rPr>
                <w:rFonts w:ascii="Times New Roman" w:eastAsia="Times New Roman" w:hAnsi="Times New Roman" w:cs="Times New Roman"/>
                <w:lang w:val="en-US"/>
              </w:rPr>
              <w:t>…………..</w:t>
            </w:r>
          </w:p>
        </w:tc>
        <w:tc>
          <w:tcPr>
            <w:tcW w:w="5412" w:type="dxa"/>
          </w:tcPr>
          <w:p w:rsidR="004817BF" w:rsidRPr="00E433BD" w:rsidRDefault="00C5646D" w:rsidP="00D226AB">
            <w:pPr>
              <w:jc w:val="right"/>
              <w:rPr>
                <w:rFonts w:ascii="Times New Roman" w:eastAsia="Times New Roman" w:hAnsi="Times New Roman" w:cs="Times New Roman"/>
                <w:i/>
                <w:lang w:val="en-US"/>
              </w:rPr>
            </w:pPr>
            <w:r w:rsidRPr="00E433BD">
              <w:rPr>
                <w:rFonts w:ascii="Times New Roman" w:eastAsia="Times New Roman" w:hAnsi="Times New Roman" w:cs="Times New Roman"/>
                <w:i/>
                <w:lang w:val="en-US"/>
              </w:rPr>
              <w:t>…….</w:t>
            </w:r>
            <w:r w:rsidR="004817BF" w:rsidRPr="00E433BD">
              <w:rPr>
                <w:rFonts w:ascii="Times New Roman" w:eastAsia="Times New Roman" w:hAnsi="Times New Roman" w:cs="Times New Roman"/>
                <w:i/>
              </w:rPr>
              <w:t xml:space="preserve">, ngày </w:t>
            </w:r>
            <w:r w:rsidRPr="00E433BD">
              <w:rPr>
                <w:rFonts w:ascii="Times New Roman" w:eastAsia="Times New Roman" w:hAnsi="Times New Roman" w:cs="Times New Roman"/>
                <w:i/>
                <w:lang w:val="en-US"/>
              </w:rPr>
              <w:t>…..</w:t>
            </w:r>
            <w:r w:rsidR="004817BF" w:rsidRPr="00E433BD">
              <w:rPr>
                <w:rFonts w:ascii="Times New Roman" w:eastAsia="Times New Roman" w:hAnsi="Times New Roman" w:cs="Times New Roman"/>
                <w:i/>
              </w:rPr>
              <w:t xml:space="preserve"> tháng </w:t>
            </w:r>
            <w:r w:rsidRPr="00E433BD">
              <w:rPr>
                <w:rFonts w:ascii="Times New Roman" w:eastAsia="Times New Roman" w:hAnsi="Times New Roman" w:cs="Times New Roman"/>
                <w:i/>
                <w:lang w:val="en-US"/>
              </w:rPr>
              <w:t>…..</w:t>
            </w:r>
            <w:r w:rsidR="004817BF" w:rsidRPr="00E433BD">
              <w:rPr>
                <w:rFonts w:ascii="Times New Roman" w:eastAsia="Times New Roman" w:hAnsi="Times New Roman" w:cs="Times New Roman"/>
                <w:i/>
              </w:rPr>
              <w:t xml:space="preserve"> năm </w:t>
            </w:r>
            <w:r w:rsidRPr="00E433BD">
              <w:rPr>
                <w:rFonts w:ascii="Times New Roman" w:eastAsia="Times New Roman" w:hAnsi="Times New Roman" w:cs="Times New Roman"/>
                <w:i/>
                <w:lang w:val="en-US"/>
              </w:rPr>
              <w:t>………..</w:t>
            </w:r>
          </w:p>
        </w:tc>
      </w:tr>
    </w:tbl>
    <w:p w:rsidR="004817BF" w:rsidRPr="002837C8" w:rsidRDefault="004817BF" w:rsidP="0031320C">
      <w:pPr>
        <w:spacing w:before="120"/>
        <w:rPr>
          <w:rFonts w:ascii="Times New Roman" w:hAnsi="Times New Roman" w:cs="Times New Roman"/>
          <w:sz w:val="20"/>
          <w:lang w:val="en-US"/>
        </w:rPr>
      </w:pPr>
    </w:p>
    <w:p w:rsidR="00966D09" w:rsidRDefault="004E2BB5" w:rsidP="0031320C">
      <w:pPr>
        <w:spacing w:before="120"/>
        <w:jc w:val="center"/>
        <w:rPr>
          <w:rFonts w:ascii="Times New Roman" w:hAnsi="Times New Roman" w:cs="Times New Roman"/>
          <w:b/>
          <w:spacing w:val="-4"/>
          <w:sz w:val="28"/>
          <w:szCs w:val="28"/>
          <w:lang w:val="en-US"/>
        </w:rPr>
      </w:pPr>
      <w:r w:rsidRPr="00547DFD">
        <w:rPr>
          <w:rFonts w:ascii="Times New Roman" w:hAnsi="Times New Roman" w:cs="Times New Roman"/>
          <w:b/>
          <w:spacing w:val="-4"/>
          <w:sz w:val="28"/>
          <w:szCs w:val="28"/>
        </w:rPr>
        <w:t xml:space="preserve">KẾ HOẠCH </w:t>
      </w:r>
    </w:p>
    <w:p w:rsidR="004E2BB5" w:rsidRPr="00547DFD" w:rsidRDefault="004E2BB5" w:rsidP="0031320C">
      <w:pPr>
        <w:spacing w:before="120"/>
        <w:jc w:val="center"/>
        <w:rPr>
          <w:rFonts w:ascii="Times New Roman" w:hAnsi="Times New Roman" w:cs="Times New Roman"/>
          <w:b/>
          <w:spacing w:val="-4"/>
          <w:sz w:val="28"/>
          <w:szCs w:val="28"/>
        </w:rPr>
      </w:pPr>
      <w:r w:rsidRPr="00547DFD">
        <w:rPr>
          <w:rFonts w:ascii="Times New Roman" w:hAnsi="Times New Roman" w:cs="Times New Roman"/>
          <w:b/>
          <w:spacing w:val="-4"/>
          <w:sz w:val="28"/>
          <w:szCs w:val="28"/>
        </w:rPr>
        <w:t>THỜI GIỜ LÀM VIỆC, THỜI</w:t>
      </w:r>
      <w:r w:rsidR="00C5646D" w:rsidRPr="00547DFD">
        <w:rPr>
          <w:rFonts w:ascii="Times New Roman" w:hAnsi="Times New Roman" w:cs="Times New Roman"/>
          <w:b/>
          <w:spacing w:val="-4"/>
          <w:sz w:val="28"/>
          <w:szCs w:val="28"/>
          <w:lang w:val="en-US"/>
        </w:rPr>
        <w:t xml:space="preserve"> </w:t>
      </w:r>
      <w:r w:rsidRPr="00547DFD">
        <w:rPr>
          <w:rFonts w:ascii="Times New Roman" w:hAnsi="Times New Roman" w:cs="Times New Roman"/>
          <w:b/>
          <w:spacing w:val="-4"/>
          <w:sz w:val="28"/>
          <w:szCs w:val="28"/>
        </w:rPr>
        <w:t>GIỜ NGHỈ NGƠI</w:t>
      </w:r>
    </w:p>
    <w:p w:rsidR="004E2BB5" w:rsidRPr="00547DFD" w:rsidRDefault="00C5646D" w:rsidP="0031320C">
      <w:pPr>
        <w:spacing w:before="120"/>
        <w:jc w:val="center"/>
        <w:rPr>
          <w:rFonts w:ascii="Times New Roman" w:hAnsi="Times New Roman" w:cs="Times New Roman"/>
          <w:sz w:val="28"/>
          <w:szCs w:val="28"/>
          <w:lang w:val="en-US"/>
        </w:rPr>
      </w:pPr>
      <w:r w:rsidRPr="00547DFD">
        <w:rPr>
          <w:rFonts w:ascii="Times New Roman" w:hAnsi="Times New Roman" w:cs="Times New Roman"/>
          <w:b/>
          <w:sz w:val="28"/>
          <w:szCs w:val="28"/>
        </w:rPr>
        <w:t>NĂM</w:t>
      </w:r>
      <w:r w:rsidRPr="00547DFD">
        <w:rPr>
          <w:rFonts w:ascii="Times New Roman" w:hAnsi="Times New Roman" w:cs="Times New Roman"/>
          <w:b/>
          <w:sz w:val="28"/>
          <w:szCs w:val="28"/>
          <w:lang w:val="en-US"/>
        </w:rPr>
        <w:t xml:space="preserve"> …</w:t>
      </w:r>
    </w:p>
    <w:p w:rsidR="00D226AB" w:rsidRPr="00D226AB" w:rsidRDefault="00D226AB" w:rsidP="00D226AB">
      <w:pPr>
        <w:rPr>
          <w:rFonts w:ascii="Times New Roman" w:hAnsi="Times New Roman" w:cs="Times New Roman"/>
          <w:lang w:val="en-US"/>
        </w:rPr>
      </w:pPr>
      <w:r w:rsidRPr="00D226AB">
        <w:rPr>
          <w:rFonts w:ascii="Times New Roman" w:hAnsi="Times New Roman" w:cs="Times New Roman"/>
          <w:lang w:val="en-US"/>
        </w:rPr>
        <w:t>- Tên</w:t>
      </w:r>
      <w:r w:rsidRPr="00D226AB">
        <w:rPr>
          <w:rFonts w:ascii="Times New Roman" w:hAnsi="Times New Roman" w:cs="Times New Roman"/>
          <w:vertAlign w:val="superscript"/>
          <w:lang w:val="en-US"/>
        </w:rPr>
        <w:t>(2)</w:t>
      </w:r>
      <w:r w:rsidRPr="00D226AB">
        <w:rPr>
          <w:rFonts w:ascii="Times New Roman" w:hAnsi="Times New Roman" w:cs="Times New Roman"/>
          <w:lang w:val="en-US"/>
        </w:rPr>
        <w:t>: ……………………………………………………………………………………..</w:t>
      </w:r>
    </w:p>
    <w:p w:rsidR="00D226AB" w:rsidRDefault="00D226AB" w:rsidP="00D226AB">
      <w:pPr>
        <w:rPr>
          <w:rFonts w:ascii="Times New Roman" w:hAnsi="Times New Roman" w:cs="Times New Roman"/>
          <w:lang w:val="en-US"/>
        </w:rPr>
      </w:pPr>
      <w:r w:rsidRPr="00D226AB">
        <w:rPr>
          <w:rFonts w:ascii="Times New Roman" w:hAnsi="Times New Roman" w:cs="Times New Roman"/>
        </w:rPr>
        <w:t>-</w:t>
      </w:r>
      <w:r w:rsidRPr="00D226AB">
        <w:rPr>
          <w:rFonts w:ascii="Times New Roman" w:hAnsi="Times New Roman" w:cs="Times New Roman"/>
          <w:lang w:val="en-US"/>
        </w:rPr>
        <w:t xml:space="preserve"> </w:t>
      </w:r>
      <w:r w:rsidRPr="00D226AB">
        <w:rPr>
          <w:rFonts w:ascii="Times New Roman" w:hAnsi="Times New Roman" w:cs="Times New Roman"/>
          <w:shd w:val="clear" w:color="auto" w:fill="FFFFFF"/>
        </w:rPr>
        <w:t>Ngành nghề sản xuất kinh doanh</w:t>
      </w:r>
      <w:r w:rsidRPr="00D226AB">
        <w:rPr>
          <w:rFonts w:ascii="Times New Roman" w:hAnsi="Times New Roman" w:cs="Times New Roman"/>
          <w:shd w:val="clear" w:color="auto" w:fill="FFFFFF"/>
          <w:vertAlign w:val="superscript"/>
          <w:lang w:val="en-US"/>
        </w:rPr>
        <w:t xml:space="preserve"> </w:t>
      </w:r>
      <w:r w:rsidRPr="00D226AB">
        <w:rPr>
          <w:rFonts w:ascii="Times New Roman" w:hAnsi="Times New Roman" w:cs="Times New Roman"/>
          <w:vertAlign w:val="superscript"/>
          <w:lang w:val="en-US"/>
        </w:rPr>
        <w:t>(3)</w:t>
      </w:r>
      <w:r w:rsidRPr="00D226AB">
        <w:rPr>
          <w:rFonts w:ascii="Times New Roman" w:hAnsi="Times New Roman" w:cs="Times New Roman"/>
        </w:rPr>
        <w:t>:</w:t>
      </w:r>
      <w:r w:rsidRPr="00D226AB">
        <w:rPr>
          <w:rFonts w:ascii="Times New Roman" w:hAnsi="Times New Roman" w:cs="Times New Roman"/>
          <w:lang w:val="en-US"/>
        </w:rPr>
        <w:t xml:space="preserve"> ………………………………………………………</w:t>
      </w:r>
    </w:p>
    <w:p w:rsidR="00E433BD" w:rsidRPr="00D226AB" w:rsidRDefault="00547DFD" w:rsidP="00D226AB">
      <w:pPr>
        <w:rPr>
          <w:rFonts w:ascii="Times New Roman" w:hAnsi="Times New Roman" w:cs="Times New Roman"/>
          <w:lang w:val="en-US"/>
        </w:rPr>
      </w:pPr>
      <w:r w:rsidRPr="00D226AB">
        <w:rPr>
          <w:rFonts w:ascii="Times New Roman" w:hAnsi="Times New Roman" w:cs="Times New Roman"/>
          <w:lang w:val="en-US"/>
        </w:rPr>
        <w:t xml:space="preserve">- Tinh chất hoạt động sản xuất kinh doanh </w:t>
      </w:r>
      <w:r w:rsidR="00D226AB">
        <w:rPr>
          <w:rFonts w:ascii="Times New Roman" w:hAnsi="Times New Roman" w:cs="Times New Roman"/>
          <w:vertAlign w:val="superscript"/>
          <w:lang w:val="en-US"/>
        </w:rPr>
        <w:t>(4</w:t>
      </w:r>
      <w:r w:rsidRPr="00D226AB">
        <w:rPr>
          <w:rFonts w:ascii="Times New Roman" w:hAnsi="Times New Roman" w:cs="Times New Roman"/>
          <w:vertAlign w:val="superscript"/>
          <w:lang w:val="en-US"/>
        </w:rPr>
        <w:t>)</w:t>
      </w:r>
      <w:r w:rsidR="00D226AB" w:rsidRPr="00D226AB">
        <w:rPr>
          <w:rFonts w:ascii="Times New Roman" w:hAnsi="Times New Roman" w:cs="Times New Roman"/>
          <w:lang w:val="en-US"/>
        </w:rPr>
        <w:t>……………………………………………….</w:t>
      </w:r>
    </w:p>
    <w:p w:rsidR="00547DFD" w:rsidRPr="00D226AB" w:rsidRDefault="00547DFD" w:rsidP="00D226AB">
      <w:pPr>
        <w:rPr>
          <w:rFonts w:ascii="Times New Roman" w:hAnsi="Times New Roman" w:cs="Times New Roman"/>
          <w:lang w:val="en-US"/>
        </w:rPr>
      </w:pPr>
    </w:p>
    <w:p w:rsidR="004E2BB5" w:rsidRPr="00D226AB" w:rsidRDefault="004E2BB5" w:rsidP="00D226AB">
      <w:pPr>
        <w:rPr>
          <w:rFonts w:ascii="Times New Roman" w:hAnsi="Times New Roman" w:cs="Times New Roman"/>
        </w:rPr>
      </w:pPr>
      <w:r w:rsidRPr="00D226AB">
        <w:rPr>
          <w:rFonts w:ascii="Times New Roman" w:hAnsi="Times New Roman" w:cs="Times New Roman"/>
        </w:rPr>
        <w:t>1. Quỹ thời giờ làm việc tiêu chuẩ</w:t>
      </w:r>
      <w:r w:rsidR="00C5646D" w:rsidRPr="00D226AB">
        <w:rPr>
          <w:rFonts w:ascii="Times New Roman" w:hAnsi="Times New Roman" w:cs="Times New Roman"/>
        </w:rPr>
        <w:t>n trong năm</w:t>
      </w:r>
      <w:r w:rsidR="00C5646D" w:rsidRPr="00D226AB">
        <w:rPr>
          <w:rFonts w:ascii="Times New Roman" w:hAnsi="Times New Roman" w:cs="Times New Roman"/>
          <w:lang w:val="en-US"/>
        </w:rPr>
        <w:t xml:space="preserve"> </w:t>
      </w:r>
      <w:r w:rsidR="00C36B99" w:rsidRPr="00D226AB">
        <w:rPr>
          <w:rFonts w:ascii="Times New Roman" w:hAnsi="Times New Roman" w:cs="Times New Roman"/>
          <w:lang w:val="en-US"/>
        </w:rPr>
        <w:t>……………</w:t>
      </w:r>
      <w:r w:rsidRPr="00D226AB">
        <w:rPr>
          <w:rFonts w:ascii="Times New Roman" w:hAnsi="Times New Roman" w:cs="Times New Roman"/>
        </w:rPr>
        <w:t xml:space="preserve"> tính bình quân cho một</w:t>
      </w:r>
      <w:r w:rsidR="00C5646D" w:rsidRPr="00D226AB">
        <w:rPr>
          <w:rFonts w:ascii="Times New Roman" w:hAnsi="Times New Roman" w:cs="Times New Roman"/>
          <w:lang w:val="en-US"/>
        </w:rPr>
        <w:t xml:space="preserve"> </w:t>
      </w:r>
      <w:r w:rsidRPr="00D226AB">
        <w:rPr>
          <w:rFonts w:ascii="Times New Roman" w:hAnsi="Times New Roman" w:cs="Times New Roman"/>
        </w:rPr>
        <w:t xml:space="preserve">người lao động làm việc trong </w:t>
      </w:r>
      <w:r w:rsidR="00727FE2" w:rsidRPr="00D226AB">
        <w:rPr>
          <w:rFonts w:ascii="Times New Roman" w:hAnsi="Times New Roman" w:cs="Times New Roman"/>
        </w:rPr>
        <w:t>điều</w:t>
      </w:r>
      <w:r w:rsidRPr="00D226AB">
        <w:rPr>
          <w:rFonts w:ascii="Times New Roman" w:hAnsi="Times New Roman" w:cs="Times New Roman"/>
        </w:rPr>
        <w:t xml:space="preserve"> kiện lao động bình thường:</w:t>
      </w:r>
    </w:p>
    <w:p w:rsidR="004E2BB5" w:rsidRPr="00D226AB" w:rsidRDefault="004E2BB5" w:rsidP="00D226AB">
      <w:pPr>
        <w:jc w:val="center"/>
        <w:rPr>
          <w:rFonts w:ascii="Times New Roman" w:hAnsi="Times New Roman" w:cs="Times New Roman"/>
        </w:rPr>
      </w:pPr>
      <w:r w:rsidRPr="00D226AB">
        <w:rPr>
          <w:rFonts w:ascii="Times New Roman" w:hAnsi="Times New Roman" w:cs="Times New Roman"/>
          <w:i/>
        </w:rPr>
        <w:t>T</w:t>
      </w:r>
      <w:r w:rsidR="00C5646D" w:rsidRPr="00D226AB">
        <w:rPr>
          <w:rFonts w:ascii="Times New Roman" w:hAnsi="Times New Roman" w:cs="Times New Roman"/>
          <w:i/>
          <w:vertAlign w:val="subscript"/>
          <w:lang w:val="en-US"/>
        </w:rPr>
        <w:t>Q</w:t>
      </w:r>
      <w:r w:rsidRPr="00D226AB">
        <w:rPr>
          <w:rFonts w:ascii="Times New Roman" w:hAnsi="Times New Roman" w:cs="Times New Roman"/>
        </w:rPr>
        <w:t xml:space="preserve"> =</w:t>
      </w:r>
    </w:p>
    <w:p w:rsidR="004E2BB5" w:rsidRPr="00D226AB" w:rsidRDefault="004E2BB5" w:rsidP="00D226AB">
      <w:pPr>
        <w:rPr>
          <w:rFonts w:ascii="Times New Roman" w:hAnsi="Times New Roman" w:cs="Times New Roman"/>
        </w:rPr>
      </w:pPr>
      <w:r w:rsidRPr="00D226AB">
        <w:rPr>
          <w:rFonts w:ascii="Times New Roman" w:hAnsi="Times New Roman" w:cs="Times New Roman"/>
        </w:rPr>
        <w:t>2.</w:t>
      </w:r>
      <w:r w:rsidR="003A3081" w:rsidRPr="00D226AB">
        <w:rPr>
          <w:rFonts w:ascii="Times New Roman" w:hAnsi="Times New Roman" w:cs="Times New Roman"/>
          <w:lang w:val="en-US"/>
        </w:rPr>
        <w:t xml:space="preserve"> </w:t>
      </w:r>
      <w:r w:rsidRPr="00D226AB">
        <w:rPr>
          <w:rFonts w:ascii="Times New Roman" w:hAnsi="Times New Roman" w:cs="Times New Roman"/>
        </w:rPr>
        <w:t>Lựa chọn áp dụng giới hạn giờ làm thêm theo tuần/tháng:</w:t>
      </w:r>
    </w:p>
    <w:p w:rsidR="004E2BB5" w:rsidRPr="00D226AB" w:rsidRDefault="004E2BB5" w:rsidP="00D226AB">
      <w:pPr>
        <w:rPr>
          <w:rFonts w:ascii="Times New Roman" w:hAnsi="Times New Roman" w:cs="Times New Roman"/>
        </w:rPr>
      </w:pPr>
      <w:r w:rsidRPr="00D226AB">
        <w:rPr>
          <w:rFonts w:ascii="Times New Roman" w:hAnsi="Times New Roman" w:cs="Times New Roman"/>
        </w:rPr>
        <w:t>3.</w:t>
      </w:r>
      <w:r w:rsidR="003A3081" w:rsidRPr="00D226AB">
        <w:rPr>
          <w:rFonts w:ascii="Times New Roman" w:hAnsi="Times New Roman" w:cs="Times New Roman"/>
          <w:lang w:val="en-US"/>
        </w:rPr>
        <w:t xml:space="preserve"> </w:t>
      </w:r>
      <w:r w:rsidRPr="00D226AB">
        <w:rPr>
          <w:rFonts w:ascii="Times New Roman" w:hAnsi="Times New Roman" w:cs="Times New Roman"/>
        </w:rPr>
        <w:t>Kế hoạch phân bổ quỹ thời giờ làm việc tiêu chuẩn trong năm:</w:t>
      </w:r>
    </w:p>
    <w:tbl>
      <w:tblPr>
        <w:tblW w:w="0" w:type="dxa"/>
        <w:tblInd w:w="5" w:type="dxa"/>
        <w:tblCellMar>
          <w:left w:w="0" w:type="dxa"/>
          <w:right w:w="0" w:type="dxa"/>
        </w:tblCellMar>
        <w:tblLook w:val="0000"/>
      </w:tblPr>
      <w:tblGrid>
        <w:gridCol w:w="1046"/>
        <w:gridCol w:w="1805"/>
        <w:gridCol w:w="1786"/>
        <w:gridCol w:w="1810"/>
        <w:gridCol w:w="2232"/>
      </w:tblGrid>
      <w:tr w:rsidR="004E2BB5" w:rsidRPr="00D226AB">
        <w:tc>
          <w:tcPr>
            <w:tcW w:w="1046" w:type="dxa"/>
            <w:tcBorders>
              <w:top w:val="single" w:sz="4" w:space="0" w:color="auto"/>
              <w:left w:val="single" w:sz="4" w:space="0" w:color="auto"/>
              <w:bottom w:val="nil"/>
              <w:right w:val="nil"/>
            </w:tcBorders>
            <w:shd w:val="clear" w:color="auto" w:fill="FFFFFF"/>
            <w:vAlign w:val="center"/>
          </w:tcPr>
          <w:p w:rsidR="004E2BB5" w:rsidRPr="00D226AB" w:rsidRDefault="004E2BB5" w:rsidP="00D226AB">
            <w:pPr>
              <w:jc w:val="center"/>
              <w:rPr>
                <w:rFonts w:ascii="Times New Roman" w:hAnsi="Times New Roman" w:cs="Times New Roman"/>
                <w:b/>
              </w:rPr>
            </w:pPr>
            <w:r w:rsidRPr="00D226AB">
              <w:rPr>
                <w:rFonts w:ascii="Times New Roman" w:hAnsi="Times New Roman" w:cs="Times New Roman"/>
                <w:b/>
              </w:rPr>
              <w:t>Tháng</w:t>
            </w:r>
          </w:p>
        </w:tc>
        <w:tc>
          <w:tcPr>
            <w:tcW w:w="1805" w:type="dxa"/>
            <w:tcBorders>
              <w:top w:val="single" w:sz="4" w:space="0" w:color="auto"/>
              <w:left w:val="single" w:sz="4" w:space="0" w:color="auto"/>
              <w:bottom w:val="nil"/>
              <w:right w:val="nil"/>
            </w:tcBorders>
            <w:shd w:val="clear" w:color="auto" w:fill="FFFFFF"/>
            <w:vAlign w:val="center"/>
          </w:tcPr>
          <w:p w:rsidR="004E2BB5" w:rsidRPr="00D226AB" w:rsidRDefault="004E2BB5" w:rsidP="00D226AB">
            <w:pPr>
              <w:jc w:val="center"/>
              <w:rPr>
                <w:rFonts w:ascii="Times New Roman" w:hAnsi="Times New Roman" w:cs="Times New Roman"/>
                <w:b/>
              </w:rPr>
            </w:pPr>
            <w:r w:rsidRPr="00D226AB">
              <w:rPr>
                <w:rFonts w:ascii="Times New Roman" w:hAnsi="Times New Roman" w:cs="Times New Roman"/>
                <w:b/>
              </w:rPr>
              <w:t>Số giờ làm việc tiêu chuẩn hằng ngày</w:t>
            </w:r>
          </w:p>
        </w:tc>
        <w:tc>
          <w:tcPr>
            <w:tcW w:w="1786" w:type="dxa"/>
            <w:tcBorders>
              <w:top w:val="single" w:sz="4" w:space="0" w:color="auto"/>
              <w:left w:val="single" w:sz="4" w:space="0" w:color="auto"/>
              <w:bottom w:val="nil"/>
              <w:right w:val="nil"/>
            </w:tcBorders>
            <w:shd w:val="clear" w:color="auto" w:fill="FFFFFF"/>
            <w:vAlign w:val="center"/>
          </w:tcPr>
          <w:p w:rsidR="004E2BB5" w:rsidRPr="00D226AB" w:rsidRDefault="004E2BB5" w:rsidP="00D226AB">
            <w:pPr>
              <w:jc w:val="center"/>
              <w:rPr>
                <w:rFonts w:ascii="Times New Roman" w:hAnsi="Times New Roman" w:cs="Times New Roman"/>
                <w:b/>
              </w:rPr>
            </w:pPr>
            <w:r w:rsidRPr="00D226AB">
              <w:rPr>
                <w:rFonts w:ascii="Times New Roman" w:hAnsi="Times New Roman" w:cs="Times New Roman"/>
                <w:b/>
              </w:rPr>
              <w:t>Số ngày làm việc trong tháng</w:t>
            </w:r>
          </w:p>
        </w:tc>
        <w:tc>
          <w:tcPr>
            <w:tcW w:w="1810" w:type="dxa"/>
            <w:tcBorders>
              <w:top w:val="single" w:sz="4" w:space="0" w:color="auto"/>
              <w:left w:val="single" w:sz="4" w:space="0" w:color="auto"/>
              <w:bottom w:val="nil"/>
              <w:right w:val="nil"/>
            </w:tcBorders>
            <w:shd w:val="clear" w:color="auto" w:fill="FFFFFF"/>
            <w:vAlign w:val="center"/>
          </w:tcPr>
          <w:p w:rsidR="004E2BB5" w:rsidRPr="00D226AB" w:rsidRDefault="004E2BB5" w:rsidP="00D226AB">
            <w:pPr>
              <w:jc w:val="center"/>
              <w:rPr>
                <w:rFonts w:ascii="Times New Roman" w:hAnsi="Times New Roman" w:cs="Times New Roman"/>
                <w:b/>
              </w:rPr>
            </w:pPr>
            <w:r w:rsidRPr="00D226AB">
              <w:rPr>
                <w:rFonts w:ascii="Times New Roman" w:hAnsi="Times New Roman" w:cs="Times New Roman"/>
                <w:b/>
              </w:rPr>
              <w:t>Tổng số giờ làm việc</w:t>
            </w:r>
          </w:p>
        </w:tc>
        <w:tc>
          <w:tcPr>
            <w:tcW w:w="2232" w:type="dxa"/>
            <w:tcBorders>
              <w:top w:val="single" w:sz="4" w:space="0" w:color="auto"/>
              <w:left w:val="single" w:sz="4" w:space="0" w:color="auto"/>
              <w:bottom w:val="nil"/>
              <w:right w:val="single" w:sz="4" w:space="0" w:color="auto"/>
            </w:tcBorders>
            <w:shd w:val="clear" w:color="auto" w:fill="FFFFFF"/>
            <w:vAlign w:val="center"/>
          </w:tcPr>
          <w:p w:rsidR="004E2BB5" w:rsidRPr="00D226AB" w:rsidRDefault="004E2BB5" w:rsidP="00D226AB">
            <w:pPr>
              <w:jc w:val="center"/>
              <w:rPr>
                <w:rFonts w:ascii="Times New Roman" w:hAnsi="Times New Roman" w:cs="Times New Roman"/>
                <w:b/>
              </w:rPr>
            </w:pPr>
            <w:r w:rsidRPr="00D226AB">
              <w:rPr>
                <w:rFonts w:ascii="Times New Roman" w:hAnsi="Times New Roman" w:cs="Times New Roman"/>
                <w:b/>
              </w:rPr>
              <w:t>Ghi chú</w:t>
            </w:r>
          </w:p>
        </w:tc>
      </w:tr>
      <w:tr w:rsidR="004E2BB5" w:rsidRPr="00D226AB" w:rsidTr="00F1200D">
        <w:tc>
          <w:tcPr>
            <w:tcW w:w="1046" w:type="dxa"/>
            <w:tcBorders>
              <w:top w:val="single" w:sz="4" w:space="0" w:color="auto"/>
              <w:left w:val="single" w:sz="4" w:space="0" w:color="auto"/>
              <w:bottom w:val="nil"/>
              <w:right w:val="nil"/>
            </w:tcBorders>
            <w:shd w:val="clear" w:color="auto" w:fill="A6A6A6"/>
            <w:vAlign w:val="center"/>
          </w:tcPr>
          <w:p w:rsidR="004E2BB5" w:rsidRPr="0008794E" w:rsidRDefault="0008794E" w:rsidP="00D226AB">
            <w:pPr>
              <w:jc w:val="center"/>
              <w:rPr>
                <w:rFonts w:ascii="Times New Roman" w:hAnsi="Times New Roman" w:cs="Times New Roman"/>
                <w:lang w:val="en-US"/>
              </w:rPr>
            </w:pPr>
            <w:r>
              <w:rPr>
                <w:rFonts w:ascii="Times New Roman" w:hAnsi="Times New Roman" w:cs="Times New Roman"/>
                <w:lang w:val="en-US"/>
              </w:rPr>
              <w:t>a</w:t>
            </w:r>
          </w:p>
        </w:tc>
        <w:tc>
          <w:tcPr>
            <w:tcW w:w="1805" w:type="dxa"/>
            <w:tcBorders>
              <w:top w:val="single" w:sz="4" w:space="0" w:color="auto"/>
              <w:left w:val="single" w:sz="4" w:space="0" w:color="auto"/>
              <w:bottom w:val="nil"/>
              <w:right w:val="nil"/>
            </w:tcBorders>
            <w:shd w:val="clear" w:color="auto" w:fill="A6A6A6"/>
            <w:vAlign w:val="center"/>
          </w:tcPr>
          <w:p w:rsidR="004E2BB5" w:rsidRPr="0008794E" w:rsidRDefault="0008794E" w:rsidP="00D226AB">
            <w:pPr>
              <w:jc w:val="center"/>
              <w:rPr>
                <w:rFonts w:ascii="Times New Roman" w:hAnsi="Times New Roman" w:cs="Times New Roman"/>
                <w:lang w:val="en-US"/>
              </w:rPr>
            </w:pPr>
            <w:r>
              <w:rPr>
                <w:rFonts w:ascii="Times New Roman" w:hAnsi="Times New Roman" w:cs="Times New Roman"/>
                <w:lang w:val="en-US"/>
              </w:rPr>
              <w:t>b</w:t>
            </w:r>
          </w:p>
        </w:tc>
        <w:tc>
          <w:tcPr>
            <w:tcW w:w="1786" w:type="dxa"/>
            <w:tcBorders>
              <w:top w:val="single" w:sz="4" w:space="0" w:color="auto"/>
              <w:left w:val="single" w:sz="4" w:space="0" w:color="auto"/>
              <w:bottom w:val="nil"/>
              <w:right w:val="nil"/>
            </w:tcBorders>
            <w:shd w:val="clear" w:color="auto" w:fill="A6A6A6"/>
            <w:vAlign w:val="center"/>
          </w:tcPr>
          <w:p w:rsidR="004E2BB5" w:rsidRPr="0008794E" w:rsidRDefault="0008794E" w:rsidP="00D226AB">
            <w:pPr>
              <w:jc w:val="center"/>
              <w:rPr>
                <w:rFonts w:ascii="Times New Roman" w:hAnsi="Times New Roman" w:cs="Times New Roman"/>
                <w:lang w:val="en-US"/>
              </w:rPr>
            </w:pPr>
            <w:r>
              <w:rPr>
                <w:rFonts w:ascii="Times New Roman" w:hAnsi="Times New Roman" w:cs="Times New Roman"/>
                <w:lang w:val="en-US"/>
              </w:rPr>
              <w:t>c</w:t>
            </w:r>
          </w:p>
        </w:tc>
        <w:tc>
          <w:tcPr>
            <w:tcW w:w="1810" w:type="dxa"/>
            <w:tcBorders>
              <w:top w:val="single" w:sz="4" w:space="0" w:color="auto"/>
              <w:left w:val="single" w:sz="4" w:space="0" w:color="auto"/>
              <w:bottom w:val="nil"/>
              <w:right w:val="nil"/>
            </w:tcBorders>
            <w:shd w:val="clear" w:color="auto" w:fill="A6A6A6"/>
            <w:vAlign w:val="center"/>
          </w:tcPr>
          <w:p w:rsidR="004E2BB5" w:rsidRPr="0008794E" w:rsidRDefault="0008794E" w:rsidP="00D226AB">
            <w:pPr>
              <w:jc w:val="center"/>
              <w:rPr>
                <w:rFonts w:ascii="Times New Roman" w:hAnsi="Times New Roman" w:cs="Times New Roman"/>
                <w:lang w:val="en-US"/>
              </w:rPr>
            </w:pPr>
            <w:r>
              <w:rPr>
                <w:rFonts w:ascii="Times New Roman" w:hAnsi="Times New Roman" w:cs="Times New Roman"/>
                <w:lang w:val="en-US"/>
              </w:rPr>
              <w:t>d</w:t>
            </w:r>
          </w:p>
        </w:tc>
        <w:tc>
          <w:tcPr>
            <w:tcW w:w="2232" w:type="dxa"/>
            <w:tcBorders>
              <w:top w:val="single" w:sz="4" w:space="0" w:color="auto"/>
              <w:left w:val="single" w:sz="4" w:space="0" w:color="auto"/>
              <w:bottom w:val="nil"/>
              <w:right w:val="single" w:sz="4" w:space="0" w:color="auto"/>
            </w:tcBorders>
            <w:shd w:val="clear" w:color="auto" w:fill="A6A6A6"/>
            <w:vAlign w:val="center"/>
          </w:tcPr>
          <w:p w:rsidR="004E2BB5" w:rsidRPr="0008794E" w:rsidRDefault="0008794E" w:rsidP="00D226AB">
            <w:pPr>
              <w:jc w:val="center"/>
              <w:rPr>
                <w:rFonts w:ascii="Times New Roman" w:hAnsi="Times New Roman" w:cs="Times New Roman"/>
                <w:lang w:val="en-US"/>
              </w:rPr>
            </w:pPr>
            <w:r>
              <w:rPr>
                <w:rFonts w:ascii="Times New Roman" w:hAnsi="Times New Roman" w:cs="Times New Roman"/>
                <w:lang w:val="en-US"/>
              </w:rPr>
              <w:t>đ</w:t>
            </w:r>
          </w:p>
        </w:tc>
      </w:tr>
      <w:tr w:rsidR="004E2BB5" w:rsidRPr="00D226AB">
        <w:tc>
          <w:tcPr>
            <w:tcW w:w="1046" w:type="dxa"/>
            <w:tcBorders>
              <w:top w:val="single" w:sz="4" w:space="0" w:color="auto"/>
              <w:left w:val="single" w:sz="4" w:space="0" w:color="auto"/>
              <w:bottom w:val="nil"/>
              <w:right w:val="nil"/>
            </w:tcBorders>
            <w:shd w:val="clear" w:color="auto" w:fill="FFFFFF"/>
          </w:tcPr>
          <w:p w:rsidR="004E2BB5" w:rsidRPr="00D226AB" w:rsidRDefault="004E2BB5" w:rsidP="00D226AB">
            <w:pPr>
              <w:jc w:val="center"/>
              <w:rPr>
                <w:rFonts w:ascii="Times New Roman" w:hAnsi="Times New Roman" w:cs="Times New Roman"/>
              </w:rPr>
            </w:pPr>
            <w:r w:rsidRPr="00D226AB">
              <w:rPr>
                <w:rFonts w:ascii="Times New Roman" w:hAnsi="Times New Roman" w:cs="Times New Roman"/>
              </w:rPr>
              <w:t>1</w:t>
            </w:r>
          </w:p>
        </w:tc>
        <w:tc>
          <w:tcPr>
            <w:tcW w:w="1805"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786"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810"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2232" w:type="dxa"/>
            <w:tcBorders>
              <w:top w:val="single" w:sz="4" w:space="0" w:color="auto"/>
              <w:left w:val="single" w:sz="4" w:space="0" w:color="auto"/>
              <w:bottom w:val="nil"/>
              <w:right w:val="single" w:sz="4" w:space="0" w:color="auto"/>
            </w:tcBorders>
            <w:shd w:val="clear" w:color="auto" w:fill="FFFFFF"/>
          </w:tcPr>
          <w:p w:rsidR="004E2BB5" w:rsidRPr="00D226AB" w:rsidRDefault="004E2BB5" w:rsidP="00D226AB">
            <w:pPr>
              <w:rPr>
                <w:rFonts w:ascii="Times New Roman" w:hAnsi="Times New Roman" w:cs="Times New Roman"/>
              </w:rPr>
            </w:pPr>
          </w:p>
        </w:tc>
      </w:tr>
      <w:tr w:rsidR="004E2BB5" w:rsidRPr="00D226AB">
        <w:tc>
          <w:tcPr>
            <w:tcW w:w="1046" w:type="dxa"/>
            <w:tcBorders>
              <w:top w:val="single" w:sz="4" w:space="0" w:color="auto"/>
              <w:left w:val="single" w:sz="4" w:space="0" w:color="auto"/>
              <w:bottom w:val="nil"/>
              <w:right w:val="nil"/>
            </w:tcBorders>
            <w:shd w:val="clear" w:color="auto" w:fill="FFFFFF"/>
          </w:tcPr>
          <w:p w:rsidR="004E2BB5" w:rsidRPr="00D226AB" w:rsidRDefault="004E2BB5" w:rsidP="00D226AB">
            <w:pPr>
              <w:jc w:val="center"/>
              <w:rPr>
                <w:rFonts w:ascii="Times New Roman" w:hAnsi="Times New Roman" w:cs="Times New Roman"/>
              </w:rPr>
            </w:pPr>
            <w:r w:rsidRPr="00D226AB">
              <w:rPr>
                <w:rFonts w:ascii="Times New Roman" w:hAnsi="Times New Roman" w:cs="Times New Roman"/>
              </w:rPr>
              <w:t>2</w:t>
            </w:r>
          </w:p>
        </w:tc>
        <w:tc>
          <w:tcPr>
            <w:tcW w:w="1805"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786"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810"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2232" w:type="dxa"/>
            <w:tcBorders>
              <w:top w:val="single" w:sz="4" w:space="0" w:color="auto"/>
              <w:left w:val="single" w:sz="4" w:space="0" w:color="auto"/>
              <w:bottom w:val="nil"/>
              <w:right w:val="single" w:sz="4" w:space="0" w:color="auto"/>
            </w:tcBorders>
            <w:shd w:val="clear" w:color="auto" w:fill="FFFFFF"/>
          </w:tcPr>
          <w:p w:rsidR="004E2BB5" w:rsidRPr="00D226AB" w:rsidRDefault="004E2BB5" w:rsidP="00D226AB">
            <w:pPr>
              <w:rPr>
                <w:rFonts w:ascii="Times New Roman" w:hAnsi="Times New Roman" w:cs="Times New Roman"/>
              </w:rPr>
            </w:pPr>
          </w:p>
        </w:tc>
      </w:tr>
      <w:tr w:rsidR="004E2BB5" w:rsidRPr="00D226AB">
        <w:tc>
          <w:tcPr>
            <w:tcW w:w="1046" w:type="dxa"/>
            <w:tcBorders>
              <w:top w:val="single" w:sz="4" w:space="0" w:color="auto"/>
              <w:left w:val="single" w:sz="4" w:space="0" w:color="auto"/>
              <w:bottom w:val="nil"/>
              <w:right w:val="nil"/>
            </w:tcBorders>
            <w:shd w:val="clear" w:color="auto" w:fill="FFFFFF"/>
          </w:tcPr>
          <w:p w:rsidR="004E2BB5" w:rsidRPr="00D226AB" w:rsidRDefault="004E2BB5" w:rsidP="00D226AB">
            <w:pPr>
              <w:jc w:val="center"/>
              <w:rPr>
                <w:rFonts w:ascii="Times New Roman" w:hAnsi="Times New Roman" w:cs="Times New Roman"/>
              </w:rPr>
            </w:pPr>
            <w:r w:rsidRPr="00D226AB">
              <w:rPr>
                <w:rFonts w:ascii="Times New Roman" w:hAnsi="Times New Roman" w:cs="Times New Roman"/>
              </w:rPr>
              <w:t>...</w:t>
            </w:r>
          </w:p>
        </w:tc>
        <w:tc>
          <w:tcPr>
            <w:tcW w:w="1805"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786"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810"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2232" w:type="dxa"/>
            <w:tcBorders>
              <w:top w:val="single" w:sz="4" w:space="0" w:color="auto"/>
              <w:left w:val="single" w:sz="4" w:space="0" w:color="auto"/>
              <w:bottom w:val="nil"/>
              <w:right w:val="single" w:sz="4" w:space="0" w:color="auto"/>
            </w:tcBorders>
            <w:shd w:val="clear" w:color="auto" w:fill="FFFFFF"/>
          </w:tcPr>
          <w:p w:rsidR="004E2BB5" w:rsidRPr="00D226AB" w:rsidRDefault="004E2BB5" w:rsidP="00D226AB">
            <w:pPr>
              <w:rPr>
                <w:rFonts w:ascii="Times New Roman" w:hAnsi="Times New Roman" w:cs="Times New Roman"/>
              </w:rPr>
            </w:pPr>
          </w:p>
        </w:tc>
      </w:tr>
      <w:tr w:rsidR="004E2BB5" w:rsidRPr="00D226AB">
        <w:tc>
          <w:tcPr>
            <w:tcW w:w="1046" w:type="dxa"/>
            <w:tcBorders>
              <w:top w:val="single" w:sz="4" w:space="0" w:color="auto"/>
              <w:left w:val="single" w:sz="4" w:space="0" w:color="auto"/>
              <w:bottom w:val="nil"/>
              <w:right w:val="nil"/>
            </w:tcBorders>
            <w:shd w:val="clear" w:color="auto" w:fill="FFFFFF"/>
          </w:tcPr>
          <w:p w:rsidR="004E2BB5" w:rsidRPr="00D226AB" w:rsidRDefault="004E2BB5" w:rsidP="00D226AB">
            <w:pPr>
              <w:jc w:val="center"/>
              <w:rPr>
                <w:rFonts w:ascii="Times New Roman" w:hAnsi="Times New Roman" w:cs="Times New Roman"/>
              </w:rPr>
            </w:pPr>
            <w:r w:rsidRPr="00D226AB">
              <w:rPr>
                <w:rFonts w:ascii="Times New Roman" w:hAnsi="Times New Roman" w:cs="Times New Roman"/>
              </w:rPr>
              <w:t>11</w:t>
            </w:r>
          </w:p>
        </w:tc>
        <w:tc>
          <w:tcPr>
            <w:tcW w:w="1805"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786"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810"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2232" w:type="dxa"/>
            <w:tcBorders>
              <w:top w:val="single" w:sz="4" w:space="0" w:color="auto"/>
              <w:left w:val="single" w:sz="4" w:space="0" w:color="auto"/>
              <w:bottom w:val="nil"/>
              <w:right w:val="single" w:sz="4" w:space="0" w:color="auto"/>
            </w:tcBorders>
            <w:shd w:val="clear" w:color="auto" w:fill="FFFFFF"/>
          </w:tcPr>
          <w:p w:rsidR="004E2BB5" w:rsidRPr="00D226AB" w:rsidRDefault="004E2BB5" w:rsidP="00D226AB">
            <w:pPr>
              <w:rPr>
                <w:rFonts w:ascii="Times New Roman" w:hAnsi="Times New Roman" w:cs="Times New Roman"/>
              </w:rPr>
            </w:pPr>
          </w:p>
        </w:tc>
      </w:tr>
      <w:tr w:rsidR="004E2BB5" w:rsidRPr="00D226AB">
        <w:tc>
          <w:tcPr>
            <w:tcW w:w="1046" w:type="dxa"/>
            <w:tcBorders>
              <w:top w:val="single" w:sz="4" w:space="0" w:color="auto"/>
              <w:left w:val="single" w:sz="4" w:space="0" w:color="auto"/>
              <w:bottom w:val="nil"/>
              <w:right w:val="nil"/>
            </w:tcBorders>
            <w:shd w:val="clear" w:color="auto" w:fill="FFFFFF"/>
          </w:tcPr>
          <w:p w:rsidR="004E2BB5" w:rsidRPr="00D226AB" w:rsidRDefault="004E2BB5" w:rsidP="00D226AB">
            <w:pPr>
              <w:jc w:val="center"/>
              <w:rPr>
                <w:rFonts w:ascii="Times New Roman" w:hAnsi="Times New Roman" w:cs="Times New Roman"/>
              </w:rPr>
            </w:pPr>
            <w:r w:rsidRPr="00D226AB">
              <w:rPr>
                <w:rFonts w:ascii="Times New Roman" w:hAnsi="Times New Roman" w:cs="Times New Roman"/>
              </w:rPr>
              <w:t>12</w:t>
            </w:r>
          </w:p>
        </w:tc>
        <w:tc>
          <w:tcPr>
            <w:tcW w:w="1805"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786"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1810" w:type="dxa"/>
            <w:tcBorders>
              <w:top w:val="single" w:sz="4" w:space="0" w:color="auto"/>
              <w:left w:val="single" w:sz="4" w:space="0" w:color="auto"/>
              <w:bottom w:val="nil"/>
              <w:right w:val="nil"/>
            </w:tcBorders>
            <w:shd w:val="clear" w:color="auto" w:fill="FFFFFF"/>
          </w:tcPr>
          <w:p w:rsidR="004E2BB5" w:rsidRPr="00D226AB" w:rsidRDefault="004E2BB5" w:rsidP="00D226AB">
            <w:pPr>
              <w:rPr>
                <w:rFonts w:ascii="Times New Roman" w:hAnsi="Times New Roman" w:cs="Times New Roman"/>
              </w:rPr>
            </w:pPr>
          </w:p>
        </w:tc>
        <w:tc>
          <w:tcPr>
            <w:tcW w:w="2232" w:type="dxa"/>
            <w:tcBorders>
              <w:top w:val="single" w:sz="4" w:space="0" w:color="auto"/>
              <w:left w:val="single" w:sz="4" w:space="0" w:color="auto"/>
              <w:bottom w:val="nil"/>
              <w:right w:val="single" w:sz="4" w:space="0" w:color="auto"/>
            </w:tcBorders>
            <w:shd w:val="clear" w:color="auto" w:fill="FFFFFF"/>
          </w:tcPr>
          <w:p w:rsidR="004E2BB5" w:rsidRPr="00D226AB" w:rsidRDefault="004E2BB5" w:rsidP="00D226AB">
            <w:pPr>
              <w:rPr>
                <w:rFonts w:ascii="Times New Roman" w:hAnsi="Times New Roman" w:cs="Times New Roman"/>
              </w:rPr>
            </w:pPr>
          </w:p>
        </w:tc>
      </w:tr>
      <w:tr w:rsidR="004E2BB5" w:rsidRPr="00D226AB">
        <w:tc>
          <w:tcPr>
            <w:tcW w:w="1046" w:type="dxa"/>
            <w:tcBorders>
              <w:top w:val="single" w:sz="4" w:space="0" w:color="auto"/>
              <w:left w:val="single" w:sz="4" w:space="0" w:color="auto"/>
              <w:bottom w:val="single" w:sz="4" w:space="0" w:color="auto"/>
              <w:right w:val="nil"/>
            </w:tcBorders>
            <w:shd w:val="clear" w:color="auto" w:fill="FFFFFF"/>
          </w:tcPr>
          <w:p w:rsidR="004E2BB5" w:rsidRPr="00D226AB" w:rsidRDefault="004E2BB5" w:rsidP="00D226AB">
            <w:pPr>
              <w:jc w:val="center"/>
              <w:rPr>
                <w:rFonts w:ascii="Times New Roman" w:hAnsi="Times New Roman" w:cs="Times New Roman"/>
              </w:rPr>
            </w:pPr>
            <w:r w:rsidRPr="00D226AB">
              <w:rPr>
                <w:rFonts w:ascii="Times New Roman" w:hAnsi="Times New Roman" w:cs="Times New Roman"/>
              </w:rPr>
              <w:t>Tổng</w:t>
            </w:r>
          </w:p>
        </w:tc>
        <w:tc>
          <w:tcPr>
            <w:tcW w:w="1805" w:type="dxa"/>
            <w:tcBorders>
              <w:top w:val="single" w:sz="4" w:space="0" w:color="auto"/>
              <w:left w:val="single" w:sz="4" w:space="0" w:color="auto"/>
              <w:bottom w:val="single" w:sz="4" w:space="0" w:color="auto"/>
              <w:right w:val="nil"/>
            </w:tcBorders>
            <w:shd w:val="clear" w:color="auto" w:fill="FFFFFF"/>
          </w:tcPr>
          <w:p w:rsidR="004E2BB5" w:rsidRPr="00D226AB" w:rsidRDefault="004E2BB5" w:rsidP="00D226AB">
            <w:pPr>
              <w:rPr>
                <w:rFonts w:ascii="Times New Roman" w:hAnsi="Times New Roman" w:cs="Times New Roman"/>
              </w:rPr>
            </w:pPr>
          </w:p>
        </w:tc>
        <w:tc>
          <w:tcPr>
            <w:tcW w:w="1786" w:type="dxa"/>
            <w:tcBorders>
              <w:top w:val="single" w:sz="4" w:space="0" w:color="auto"/>
              <w:left w:val="single" w:sz="4" w:space="0" w:color="auto"/>
              <w:bottom w:val="single" w:sz="4" w:space="0" w:color="auto"/>
              <w:right w:val="nil"/>
            </w:tcBorders>
            <w:shd w:val="clear" w:color="auto" w:fill="FFFFFF"/>
          </w:tcPr>
          <w:p w:rsidR="004E2BB5" w:rsidRPr="00D226AB" w:rsidRDefault="004E2BB5" w:rsidP="00D226AB">
            <w:pPr>
              <w:rPr>
                <w:rFonts w:ascii="Times New Roman" w:hAnsi="Times New Roman" w:cs="Times New Roman"/>
              </w:rPr>
            </w:pPr>
          </w:p>
        </w:tc>
        <w:tc>
          <w:tcPr>
            <w:tcW w:w="1810" w:type="dxa"/>
            <w:tcBorders>
              <w:top w:val="single" w:sz="4" w:space="0" w:color="auto"/>
              <w:left w:val="single" w:sz="4" w:space="0" w:color="auto"/>
              <w:bottom w:val="single" w:sz="4" w:space="0" w:color="auto"/>
              <w:right w:val="nil"/>
            </w:tcBorders>
            <w:shd w:val="clear" w:color="auto" w:fill="FFFFFF"/>
          </w:tcPr>
          <w:p w:rsidR="004E2BB5" w:rsidRPr="00D226AB" w:rsidRDefault="004E2BB5" w:rsidP="00D226AB">
            <w:pPr>
              <w:rPr>
                <w:rFonts w:ascii="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4E2BB5" w:rsidRPr="00D226AB" w:rsidRDefault="004E2BB5" w:rsidP="00D226AB">
            <w:pPr>
              <w:jc w:val="center"/>
              <w:rPr>
                <w:rFonts w:ascii="Times New Roman" w:hAnsi="Times New Roman" w:cs="Times New Roman"/>
                <w:i/>
              </w:rPr>
            </w:pPr>
            <w:r w:rsidRPr="00D226AB">
              <w:rPr>
                <w:rFonts w:ascii="Times New Roman" w:hAnsi="Times New Roman" w:cs="Times New Roman"/>
                <w:i/>
              </w:rPr>
              <w:t>T</w:t>
            </w:r>
            <w:r w:rsidR="00AA6AD5" w:rsidRPr="00D226AB">
              <w:rPr>
                <w:rFonts w:ascii="Times New Roman" w:hAnsi="Times New Roman" w:cs="Times New Roman"/>
                <w:i/>
                <w:vertAlign w:val="subscript"/>
                <w:lang w:val="en-US"/>
              </w:rPr>
              <w:t>Q</w:t>
            </w:r>
            <w:r w:rsidRPr="00D226AB">
              <w:rPr>
                <w:rFonts w:ascii="Times New Roman" w:hAnsi="Times New Roman" w:cs="Times New Roman"/>
                <w:i/>
              </w:rPr>
              <w:t xml:space="preserve"> =</w:t>
            </w:r>
          </w:p>
        </w:tc>
      </w:tr>
    </w:tbl>
    <w:p w:rsidR="00C36B99" w:rsidRPr="00D226AB" w:rsidRDefault="00C36B99" w:rsidP="00D226AB">
      <w:pPr>
        <w:rPr>
          <w:rFonts w:ascii="Times New Roman" w:hAnsi="Times New Roman" w:cs="Times New Roman"/>
          <w:lang w:val="en-US"/>
        </w:rPr>
      </w:pPr>
    </w:p>
    <w:tbl>
      <w:tblPr>
        <w:tblW w:w="0" w:type="auto"/>
        <w:tblLook w:val="01E0"/>
      </w:tblPr>
      <w:tblGrid>
        <w:gridCol w:w="4428"/>
        <w:gridCol w:w="4428"/>
      </w:tblGrid>
      <w:tr w:rsidR="00C36B99" w:rsidRPr="00D226AB" w:rsidTr="009B740E">
        <w:tc>
          <w:tcPr>
            <w:tcW w:w="4428" w:type="dxa"/>
          </w:tcPr>
          <w:p w:rsidR="004C6CA9" w:rsidRPr="00D226AB" w:rsidRDefault="004C6CA9" w:rsidP="00D226AB">
            <w:pPr>
              <w:jc w:val="center"/>
              <w:rPr>
                <w:rFonts w:ascii="Times New Roman" w:eastAsia="Times New Roman" w:hAnsi="Times New Roman" w:cs="Times New Roman"/>
                <w:i/>
                <w:lang w:val="en-US"/>
              </w:rPr>
            </w:pPr>
            <w:r w:rsidRPr="00D226AB">
              <w:rPr>
                <w:rFonts w:ascii="Times New Roman" w:eastAsia="Times New Roman" w:hAnsi="Times New Roman" w:cs="Times New Roman"/>
                <w:b/>
                <w:lang w:val="en-US"/>
              </w:rPr>
              <w:t>TM. TỔ CHỨC ĐẠI DIỆN TẬP THỂ LAO ĐỘNG TẠI CƠ SỞ</w:t>
            </w:r>
            <w:r w:rsidR="00AE02AE" w:rsidRPr="00D226AB">
              <w:rPr>
                <w:rFonts w:ascii="Times New Roman" w:eastAsia="Times New Roman" w:hAnsi="Times New Roman" w:cs="Times New Roman"/>
                <w:b/>
                <w:lang w:val="en-US"/>
              </w:rPr>
              <w:br/>
            </w:r>
            <w:r w:rsidRPr="00D226AB">
              <w:rPr>
                <w:rFonts w:ascii="Times New Roman" w:eastAsia="Times New Roman" w:hAnsi="Times New Roman" w:cs="Times New Roman"/>
                <w:i/>
                <w:lang w:val="en-US"/>
              </w:rPr>
              <w:t>(Ký tên, đóng dấu - nếu có)</w:t>
            </w:r>
          </w:p>
        </w:tc>
        <w:tc>
          <w:tcPr>
            <w:tcW w:w="4428" w:type="dxa"/>
          </w:tcPr>
          <w:p w:rsidR="00C36B99" w:rsidRPr="00D226AB" w:rsidRDefault="004C6CA9" w:rsidP="00D226AB">
            <w:pPr>
              <w:jc w:val="center"/>
              <w:rPr>
                <w:rFonts w:ascii="Times New Roman" w:eastAsia="Times New Roman" w:hAnsi="Times New Roman" w:cs="Times New Roman"/>
                <w:i/>
                <w:lang w:val="en-US"/>
              </w:rPr>
            </w:pPr>
            <w:r w:rsidRPr="00D226AB">
              <w:rPr>
                <w:rFonts w:ascii="Times New Roman" w:eastAsia="Times New Roman" w:hAnsi="Times New Roman" w:cs="Times New Roman"/>
                <w:b/>
                <w:lang w:val="en-US"/>
              </w:rPr>
              <w:t>NGƯỜI SỬ DỤNG LAO ĐỘNG</w:t>
            </w:r>
            <w:r w:rsidR="00E036BE" w:rsidRPr="00D226AB">
              <w:rPr>
                <w:rFonts w:ascii="Times New Roman" w:eastAsia="Times New Roman" w:hAnsi="Times New Roman" w:cs="Times New Roman"/>
                <w:b/>
                <w:lang w:val="en-US"/>
              </w:rPr>
              <w:br/>
            </w:r>
            <w:r w:rsidR="00E036BE" w:rsidRPr="00D226AB">
              <w:rPr>
                <w:rFonts w:ascii="Times New Roman" w:eastAsia="Times New Roman" w:hAnsi="Times New Roman" w:cs="Times New Roman"/>
                <w:i/>
                <w:lang w:val="en-US"/>
              </w:rPr>
              <w:t>(Ký tên, đóng dấu)</w:t>
            </w:r>
          </w:p>
        </w:tc>
      </w:tr>
    </w:tbl>
    <w:p w:rsidR="00547DFD" w:rsidRPr="00D226AB" w:rsidRDefault="00547DFD" w:rsidP="00D226AB">
      <w:pPr>
        <w:pStyle w:val="NormalWeb"/>
        <w:shd w:val="clear" w:color="auto" w:fill="FFFFFF"/>
        <w:spacing w:before="0" w:beforeAutospacing="0" w:after="0" w:afterAutospacing="0"/>
        <w:rPr>
          <w:color w:val="000000"/>
          <w:sz w:val="22"/>
          <w:szCs w:val="22"/>
        </w:rPr>
      </w:pPr>
      <w:bookmarkStart w:id="15" w:name="chuong_phuluc_2"/>
      <w:r w:rsidRPr="00D226AB">
        <w:rPr>
          <w:color w:val="000000"/>
          <w:sz w:val="22"/>
          <w:szCs w:val="22"/>
        </w:rPr>
        <w:t>______________</w:t>
      </w:r>
    </w:p>
    <w:p w:rsidR="00547DFD" w:rsidRPr="00D226AB" w:rsidRDefault="00547DFD" w:rsidP="00D226AB">
      <w:pPr>
        <w:pStyle w:val="NormalWeb"/>
        <w:shd w:val="clear" w:color="auto" w:fill="FFFFFF"/>
        <w:spacing w:before="0" w:beforeAutospacing="0" w:after="0" w:afterAutospacing="0"/>
        <w:rPr>
          <w:color w:val="000000"/>
          <w:sz w:val="22"/>
          <w:szCs w:val="22"/>
        </w:rPr>
      </w:pPr>
      <w:r w:rsidRPr="00D226AB">
        <w:rPr>
          <w:b/>
          <w:bCs/>
          <w:color w:val="000000"/>
          <w:sz w:val="22"/>
          <w:szCs w:val="22"/>
          <w:lang w:val="vi-VN"/>
        </w:rPr>
        <w:t>Hướng dẫn cách ghi:</w:t>
      </w:r>
    </w:p>
    <w:p w:rsidR="00D226AB" w:rsidRPr="00D226AB" w:rsidRDefault="00D226AB" w:rsidP="00D226AB">
      <w:pPr>
        <w:pStyle w:val="NormalWeb"/>
        <w:shd w:val="clear" w:color="auto" w:fill="FFFFFF"/>
        <w:spacing w:before="0" w:beforeAutospacing="0" w:after="0" w:afterAutospacing="0"/>
        <w:rPr>
          <w:color w:val="000000"/>
          <w:sz w:val="22"/>
          <w:szCs w:val="22"/>
        </w:rPr>
      </w:pPr>
      <w:r w:rsidRPr="00D226AB">
        <w:rPr>
          <w:b/>
          <w:bCs/>
          <w:color w:val="000000"/>
          <w:sz w:val="22"/>
          <w:szCs w:val="22"/>
          <w:lang w:val="vi-VN"/>
        </w:rPr>
        <w:t>- Cơ quan cấp trên trực tiếp quản lý (</w:t>
      </w:r>
      <w:r w:rsidRPr="00D226AB">
        <w:rPr>
          <w:b/>
          <w:bCs/>
          <w:color w:val="000000"/>
          <w:sz w:val="22"/>
          <w:szCs w:val="22"/>
        </w:rPr>
        <w:t>1</w:t>
      </w:r>
      <w:r w:rsidRPr="00D226AB">
        <w:rPr>
          <w:b/>
          <w:bCs/>
          <w:color w:val="000000"/>
          <w:sz w:val="22"/>
          <w:szCs w:val="22"/>
          <w:lang w:val="vi-VN"/>
        </w:rPr>
        <w:t>):</w:t>
      </w:r>
    </w:p>
    <w:p w:rsidR="00D226AB" w:rsidRPr="00D226AB" w:rsidRDefault="00D226AB" w:rsidP="00D226AB">
      <w:pPr>
        <w:pStyle w:val="NormalWeb"/>
        <w:shd w:val="clear" w:color="auto" w:fill="FFFFFF"/>
        <w:spacing w:before="0" w:beforeAutospacing="0" w:after="0" w:afterAutospacing="0"/>
        <w:rPr>
          <w:color w:val="000000"/>
          <w:sz w:val="22"/>
          <w:szCs w:val="22"/>
        </w:rPr>
      </w:pPr>
      <w:r w:rsidRPr="00D226AB">
        <w:rPr>
          <w:color w:val="000000"/>
          <w:sz w:val="22"/>
          <w:szCs w:val="22"/>
          <w:lang w:val="vi-VN"/>
        </w:rPr>
        <w:t>o Ghi tên Công ty mẹ hoặc tập đoàn kinh tế, nếu là doanh nghiệp thành viên trong nhóm công ty;</w:t>
      </w:r>
    </w:p>
    <w:p w:rsidR="00D226AB" w:rsidRPr="00D226AB" w:rsidRDefault="00D226AB" w:rsidP="00D226AB">
      <w:pPr>
        <w:pStyle w:val="NormalWeb"/>
        <w:shd w:val="clear" w:color="auto" w:fill="FFFFFF"/>
        <w:spacing w:before="0" w:beforeAutospacing="0" w:after="0" w:afterAutospacing="0"/>
        <w:rPr>
          <w:color w:val="000000"/>
          <w:sz w:val="22"/>
          <w:szCs w:val="22"/>
        </w:rPr>
      </w:pPr>
      <w:r w:rsidRPr="00D226AB">
        <w:rPr>
          <w:color w:val="000000"/>
          <w:sz w:val="22"/>
          <w:szCs w:val="22"/>
          <w:lang w:val="vi-VN"/>
        </w:rPr>
        <w:t>o Ghi tên Tổng Công ty, nếu là đơn vị trực thuộc Tổng Công ty;</w:t>
      </w:r>
    </w:p>
    <w:p w:rsidR="00D226AB" w:rsidRPr="00D226AB" w:rsidRDefault="00D226AB" w:rsidP="00D226AB">
      <w:pPr>
        <w:pStyle w:val="NormalWeb"/>
        <w:shd w:val="clear" w:color="auto" w:fill="FFFFFF"/>
        <w:spacing w:before="0" w:beforeAutospacing="0" w:after="0" w:afterAutospacing="0"/>
        <w:rPr>
          <w:color w:val="000000"/>
          <w:sz w:val="22"/>
          <w:szCs w:val="22"/>
        </w:rPr>
      </w:pPr>
      <w:r w:rsidRPr="00D226AB">
        <w:rPr>
          <w:color w:val="000000"/>
          <w:sz w:val="22"/>
          <w:szCs w:val="22"/>
          <w:lang w:val="vi-VN"/>
        </w:rPr>
        <w:t>o Ghi tên Sở, Ban, ngành, nếu trực thuộc Sở, Ban, ngành tại địa phương;</w:t>
      </w:r>
    </w:p>
    <w:p w:rsidR="00D226AB" w:rsidRPr="00D226AB" w:rsidRDefault="00D226AB" w:rsidP="00D226AB">
      <w:pPr>
        <w:pStyle w:val="NormalWeb"/>
        <w:shd w:val="clear" w:color="auto" w:fill="FFFFFF"/>
        <w:spacing w:before="0" w:beforeAutospacing="0" w:after="0" w:afterAutospacing="0"/>
        <w:rPr>
          <w:color w:val="000000"/>
          <w:sz w:val="22"/>
          <w:szCs w:val="22"/>
        </w:rPr>
      </w:pPr>
      <w:r w:rsidRPr="00D226AB">
        <w:rPr>
          <w:color w:val="000000"/>
          <w:sz w:val="22"/>
          <w:szCs w:val="22"/>
          <w:lang w:val="vi-VN"/>
        </w:rPr>
        <w:t>o Ghi tên Bộ, cơ quan ngang Bộ chủ quản, nếu trực thuộc Bộ, cơ quan ngang Bộ;</w:t>
      </w:r>
    </w:p>
    <w:p w:rsidR="00D226AB" w:rsidRPr="00D226AB" w:rsidRDefault="00D226AB" w:rsidP="00D226AB">
      <w:pPr>
        <w:pStyle w:val="NormalWeb"/>
        <w:shd w:val="clear" w:color="auto" w:fill="FFFFFF"/>
        <w:spacing w:before="0" w:beforeAutospacing="0" w:after="0" w:afterAutospacing="0"/>
        <w:rPr>
          <w:color w:val="000000"/>
          <w:sz w:val="22"/>
          <w:szCs w:val="22"/>
        </w:rPr>
      </w:pPr>
      <w:r w:rsidRPr="00D226AB">
        <w:rPr>
          <w:color w:val="000000"/>
          <w:sz w:val="22"/>
          <w:szCs w:val="22"/>
          <w:lang w:val="vi-VN"/>
        </w:rPr>
        <w:t>o Không ghi gì nếu không thuộc các loại hình trên.</w:t>
      </w:r>
    </w:p>
    <w:p w:rsidR="00547DFD" w:rsidRPr="00D226AB" w:rsidRDefault="00547DFD" w:rsidP="00D226AB">
      <w:pPr>
        <w:pStyle w:val="NormalWeb"/>
        <w:shd w:val="clear" w:color="auto" w:fill="FFFFFF"/>
        <w:spacing w:before="0" w:beforeAutospacing="0" w:after="0" w:afterAutospacing="0"/>
        <w:rPr>
          <w:color w:val="000000"/>
          <w:sz w:val="22"/>
          <w:szCs w:val="22"/>
        </w:rPr>
      </w:pPr>
      <w:r w:rsidRPr="00D226AB">
        <w:rPr>
          <w:b/>
          <w:bCs/>
          <w:color w:val="000000"/>
          <w:sz w:val="22"/>
          <w:szCs w:val="22"/>
          <w:lang w:val="vi-VN"/>
        </w:rPr>
        <w:t>- Tên (</w:t>
      </w:r>
      <w:r w:rsidR="00D226AB">
        <w:rPr>
          <w:b/>
          <w:bCs/>
          <w:color w:val="000000"/>
          <w:sz w:val="22"/>
          <w:szCs w:val="22"/>
        </w:rPr>
        <w:t>2</w:t>
      </w:r>
      <w:r w:rsidRPr="00D226AB">
        <w:rPr>
          <w:b/>
          <w:bCs/>
          <w:color w:val="000000"/>
          <w:sz w:val="22"/>
          <w:szCs w:val="22"/>
          <w:lang w:val="vi-VN"/>
        </w:rPr>
        <w:t>) và ngành nghề kinh doanh (</w:t>
      </w:r>
      <w:r w:rsidR="00D226AB">
        <w:rPr>
          <w:b/>
          <w:bCs/>
          <w:color w:val="000000"/>
          <w:sz w:val="22"/>
          <w:szCs w:val="22"/>
        </w:rPr>
        <w:t>3</w:t>
      </w:r>
      <w:r w:rsidRPr="00D226AB">
        <w:rPr>
          <w:b/>
          <w:bCs/>
          <w:color w:val="000000"/>
          <w:sz w:val="22"/>
          <w:szCs w:val="22"/>
          <w:lang w:val="vi-VN"/>
        </w:rPr>
        <w:t>):</w:t>
      </w:r>
      <w:r w:rsidRPr="00D226AB">
        <w:rPr>
          <w:color w:val="000000"/>
          <w:sz w:val="22"/>
          <w:szCs w:val="22"/>
          <w:lang w:val="vi-VN"/>
        </w:rPr>
        <w:t> Ghi theo Giấy ch</w:t>
      </w:r>
      <w:r w:rsidRPr="00D226AB">
        <w:rPr>
          <w:color w:val="000000"/>
          <w:sz w:val="22"/>
          <w:szCs w:val="22"/>
        </w:rPr>
        <w:t>ứ</w:t>
      </w:r>
      <w:r w:rsidRPr="00D226AB">
        <w:rPr>
          <w:color w:val="000000"/>
          <w:sz w:val="22"/>
          <w:szCs w:val="22"/>
          <w:lang w:val="vi-VN"/>
        </w:rPr>
        <w:t>ng nhận đăng ký kinh doanh</w:t>
      </w:r>
    </w:p>
    <w:p w:rsidR="00D226AB" w:rsidRPr="00D226AB" w:rsidRDefault="00D226AB" w:rsidP="00D226AB">
      <w:pPr>
        <w:jc w:val="both"/>
        <w:rPr>
          <w:rFonts w:ascii="Times New Roman" w:hAnsi="Times New Roman" w:cs="Times New Roman"/>
          <w:vertAlign w:val="superscript"/>
          <w:lang w:val="en-US"/>
        </w:rPr>
      </w:pPr>
      <w:r>
        <w:rPr>
          <w:rFonts w:ascii="Times New Roman" w:eastAsia="Times New Roman" w:hAnsi="Times New Roman" w:cs="Times New Roman"/>
          <w:b/>
          <w:bCs/>
          <w:sz w:val="22"/>
          <w:szCs w:val="22"/>
          <w:lang w:val="en-US" w:eastAsia="en-US"/>
        </w:rPr>
        <w:t xml:space="preserve">- </w:t>
      </w:r>
      <w:r w:rsidRPr="00D226AB">
        <w:rPr>
          <w:rFonts w:ascii="Times New Roman" w:eastAsia="Times New Roman" w:hAnsi="Times New Roman" w:cs="Times New Roman"/>
          <w:b/>
          <w:bCs/>
          <w:sz w:val="22"/>
          <w:szCs w:val="22"/>
          <w:lang w:eastAsia="en-US"/>
        </w:rPr>
        <w:t>T</w:t>
      </w:r>
      <w:r>
        <w:rPr>
          <w:rFonts w:ascii="Times New Roman" w:eastAsia="Times New Roman" w:hAnsi="Times New Roman" w:cs="Times New Roman"/>
          <w:b/>
          <w:bCs/>
          <w:sz w:val="22"/>
          <w:szCs w:val="22"/>
          <w:lang w:val="en-US" w:eastAsia="en-US"/>
        </w:rPr>
        <w:t>í</w:t>
      </w:r>
      <w:r w:rsidRPr="00D226AB">
        <w:rPr>
          <w:rFonts w:ascii="Times New Roman" w:eastAsia="Times New Roman" w:hAnsi="Times New Roman" w:cs="Times New Roman"/>
          <w:b/>
          <w:bCs/>
          <w:sz w:val="22"/>
          <w:szCs w:val="22"/>
          <w:lang w:eastAsia="en-US"/>
        </w:rPr>
        <w:t>nh chất hoạt động sản xuất kinh doanh (4</w:t>
      </w:r>
      <w:r>
        <w:rPr>
          <w:rFonts w:ascii="Times New Roman" w:eastAsia="Times New Roman" w:hAnsi="Times New Roman" w:cs="Times New Roman"/>
          <w:b/>
          <w:bCs/>
          <w:sz w:val="22"/>
          <w:szCs w:val="22"/>
          <w:lang w:val="en-US" w:eastAsia="en-US"/>
        </w:rPr>
        <w:t>):</w:t>
      </w:r>
      <w:r w:rsidRPr="00D226AB">
        <w:rPr>
          <w:rFonts w:ascii="Times New Roman" w:eastAsia="Times New Roman" w:hAnsi="Times New Roman" w:cs="Times New Roman"/>
          <w:bCs/>
          <w:sz w:val="22"/>
          <w:szCs w:val="22"/>
          <w:lang w:val="en-US" w:eastAsia="en-US"/>
        </w:rPr>
        <w:t xml:space="preserve"> Ghi cụ thể đối tượng thuộc nhóm quy định tại Điểm a, b Khoản 1 Điều 2 của Thông tư</w:t>
      </w:r>
      <w:r>
        <w:rPr>
          <w:rFonts w:ascii="Times New Roman" w:eastAsia="Times New Roman" w:hAnsi="Times New Roman" w:cs="Times New Roman"/>
          <w:b/>
          <w:bCs/>
          <w:sz w:val="22"/>
          <w:szCs w:val="22"/>
          <w:lang w:val="en-US" w:eastAsia="en-US"/>
        </w:rPr>
        <w:t xml:space="preserve">    </w:t>
      </w:r>
    </w:p>
    <w:p w:rsidR="004E2BB5" w:rsidRPr="00547DFD" w:rsidRDefault="00AE02AE" w:rsidP="00A90D0F">
      <w:pPr>
        <w:spacing w:before="40" w:line="320" w:lineRule="atLeast"/>
        <w:jc w:val="center"/>
        <w:rPr>
          <w:rFonts w:ascii="Times New Roman" w:hAnsi="Times New Roman" w:cs="Times New Roman"/>
          <w:b/>
          <w:sz w:val="28"/>
          <w:szCs w:val="28"/>
        </w:rPr>
      </w:pPr>
      <w:r w:rsidRPr="00547DFD">
        <w:rPr>
          <w:rFonts w:ascii="Times New Roman" w:hAnsi="Times New Roman" w:cs="Times New Roman"/>
          <w:b/>
          <w:sz w:val="28"/>
          <w:szCs w:val="28"/>
        </w:rPr>
        <w:lastRenderedPageBreak/>
        <w:t>PHỤ LỤC 2</w:t>
      </w:r>
      <w:bookmarkEnd w:id="15"/>
    </w:p>
    <w:p w:rsidR="00547DFD" w:rsidRPr="005F139B" w:rsidRDefault="00AE02AE" w:rsidP="00A90D0F">
      <w:pPr>
        <w:pStyle w:val="Normal1"/>
        <w:pBdr>
          <w:top w:val="nil"/>
          <w:left w:val="nil"/>
          <w:bottom w:val="nil"/>
          <w:right w:val="nil"/>
          <w:between w:val="nil"/>
        </w:pBdr>
        <w:spacing w:before="40" w:line="320" w:lineRule="atLeast"/>
        <w:ind w:firstLine="0"/>
        <w:jc w:val="center"/>
        <w:rPr>
          <w:rFonts w:ascii="Times New Roman" w:eastAsia="Times New Roman" w:hAnsi="Times New Roman" w:cs="Times New Roman"/>
          <w:i/>
          <w:color w:val="000000"/>
          <w:sz w:val="28"/>
          <w:szCs w:val="28"/>
        </w:rPr>
      </w:pPr>
      <w:bookmarkStart w:id="16" w:name="chuong_phuluc_2_name"/>
      <w:r w:rsidRPr="00F041DC">
        <w:rPr>
          <w:rFonts w:ascii="Times New Roman" w:hAnsi="Times New Roman" w:cs="Times New Roman"/>
          <w:sz w:val="28"/>
          <w:szCs w:val="28"/>
        </w:rPr>
        <w:t>CÁC VÍ DỤ VỀ THỜI GIỜ LÀM VIỆC, THỜI GIỜ NGHỈ NGƠI ĐỐI VỚI NGƯỜI LAO ĐỘNG LÀM CÁC CÔNG VIỆC SẢN XUẤT CÓ TÍNH THỜI VỤ VÀ CÔNG VIỆC GIA CÔNG HÀNG THEO ĐƠN ĐẶT HÀNG</w:t>
      </w:r>
      <w:bookmarkEnd w:id="16"/>
      <w:r w:rsidR="00231FAA" w:rsidRPr="002837C8">
        <w:rPr>
          <w:rFonts w:ascii="Times New Roman" w:hAnsi="Times New Roman" w:cs="Times New Roman"/>
          <w:sz w:val="20"/>
          <w:lang w:val="en-US"/>
        </w:rPr>
        <w:br/>
      </w:r>
      <w:r w:rsidR="0038235C">
        <w:rPr>
          <w:rFonts w:ascii="Times New Roman" w:hAnsi="Times New Roman" w:cs="Times New Roman"/>
          <w:i/>
          <w:iCs/>
          <w:color w:val="000000"/>
          <w:sz w:val="24"/>
          <w:szCs w:val="24"/>
          <w:shd w:val="clear" w:color="auto" w:fill="FFFFFF"/>
        </w:rPr>
        <w:t>(</w:t>
      </w:r>
      <w:r w:rsidR="00547DFD" w:rsidRPr="00547DFD">
        <w:rPr>
          <w:rFonts w:ascii="Times New Roman" w:hAnsi="Times New Roman" w:cs="Times New Roman"/>
          <w:i/>
          <w:iCs/>
          <w:color w:val="000000"/>
          <w:sz w:val="24"/>
          <w:szCs w:val="24"/>
          <w:shd w:val="clear" w:color="auto" w:fill="FFFFFF"/>
        </w:rPr>
        <w:t>Kèm theo Thông tư số …/2020/TT-BLĐTBXH ngày … tháng … năm …. của Bộ trưởng Bộ Lao động - Thương binh và Xã hội</w:t>
      </w:r>
      <w:r w:rsidR="00547DFD" w:rsidRPr="00547DFD">
        <w:rPr>
          <w:rFonts w:ascii="Times New Roman" w:eastAsia="Times New Roman" w:hAnsi="Times New Roman" w:cs="Times New Roman"/>
          <w:i/>
          <w:color w:val="000000"/>
          <w:sz w:val="24"/>
          <w:szCs w:val="24"/>
        </w:rPr>
        <w:t>)</w:t>
      </w:r>
    </w:p>
    <w:p w:rsidR="0038235C" w:rsidRDefault="0038235C" w:rsidP="00F041DC">
      <w:pPr>
        <w:spacing w:line="320" w:lineRule="atLeast"/>
        <w:rPr>
          <w:rFonts w:ascii="Times New Roman" w:hAnsi="Times New Roman" w:cs="Times New Roman"/>
          <w:b/>
          <w:color w:val="FF0000"/>
          <w:lang w:val="en-US"/>
        </w:rPr>
      </w:pPr>
    </w:p>
    <w:p w:rsidR="0008794E" w:rsidRDefault="0008794E" w:rsidP="00F041DC">
      <w:pPr>
        <w:spacing w:line="320" w:lineRule="atLeast"/>
        <w:rPr>
          <w:rFonts w:ascii="Times New Roman" w:hAnsi="Times New Roman" w:cs="Times New Roman"/>
          <w:b/>
          <w:color w:val="FF0000"/>
          <w:lang w:val="en-US"/>
        </w:rPr>
      </w:pPr>
      <w:r w:rsidRPr="004E0221">
        <w:rPr>
          <w:rFonts w:ascii="Times New Roman" w:hAnsi="Times New Roman" w:cs="Times New Roman"/>
          <w:b/>
          <w:color w:val="FF0000"/>
          <w:lang w:val="en-US"/>
        </w:rPr>
        <w:t>I. Ví dụ</w:t>
      </w:r>
      <w:r w:rsidR="00CE3B6E">
        <w:rPr>
          <w:rFonts w:ascii="Times New Roman" w:hAnsi="Times New Roman" w:cs="Times New Roman"/>
          <w:b/>
          <w:color w:val="FF0000"/>
          <w:lang w:val="en-US"/>
        </w:rPr>
        <w:t xml:space="preserve"> về lập k</w:t>
      </w:r>
      <w:r w:rsidRPr="004E0221">
        <w:rPr>
          <w:rFonts w:ascii="Times New Roman" w:hAnsi="Times New Roman" w:cs="Times New Roman"/>
          <w:b/>
          <w:color w:val="FF0000"/>
        </w:rPr>
        <w:t>ế hoạch thời giờ làm việc</w:t>
      </w:r>
      <w:r w:rsidR="00CE3B6E">
        <w:rPr>
          <w:rFonts w:ascii="Times New Roman" w:hAnsi="Times New Roman" w:cs="Times New Roman"/>
          <w:b/>
          <w:color w:val="FF0000"/>
          <w:lang w:val="en-US"/>
        </w:rPr>
        <w:t xml:space="preserve">, </w:t>
      </w:r>
      <w:r w:rsidR="00BB3D19">
        <w:rPr>
          <w:rFonts w:ascii="Times New Roman" w:hAnsi="Times New Roman" w:cs="Times New Roman"/>
          <w:b/>
          <w:color w:val="FF0000"/>
          <w:lang w:val="en-US"/>
        </w:rPr>
        <w:t xml:space="preserve">thời giờ </w:t>
      </w:r>
      <w:r w:rsidR="00CE3B6E">
        <w:rPr>
          <w:rFonts w:ascii="Times New Roman" w:hAnsi="Times New Roman" w:cs="Times New Roman"/>
          <w:b/>
          <w:color w:val="FF0000"/>
          <w:lang w:val="en-US"/>
        </w:rPr>
        <w:t xml:space="preserve">nghỉ ngơi </w:t>
      </w:r>
      <w:r w:rsidRPr="004E0221">
        <w:rPr>
          <w:rFonts w:ascii="Times New Roman" w:hAnsi="Times New Roman" w:cs="Times New Roman"/>
          <w:b/>
          <w:color w:val="FF0000"/>
        </w:rPr>
        <w:t>trong năm</w:t>
      </w:r>
      <w:r w:rsidR="00CE3B6E">
        <w:rPr>
          <w:rFonts w:ascii="Times New Roman" w:hAnsi="Times New Roman" w:cs="Times New Roman"/>
          <w:b/>
          <w:color w:val="FF0000"/>
          <w:lang w:val="en-US"/>
        </w:rPr>
        <w:t xml:space="preserve"> của Công ty</w:t>
      </w:r>
      <w:r w:rsidRPr="004E0221">
        <w:rPr>
          <w:rFonts w:ascii="Times New Roman" w:hAnsi="Times New Roman" w:cs="Times New Roman"/>
          <w:b/>
          <w:color w:val="FF0000"/>
          <w:lang w:val="en-US"/>
        </w:rPr>
        <w:t xml:space="preserve"> </w:t>
      </w:r>
    </w:p>
    <w:p w:rsidR="00CE3B6E" w:rsidRDefault="00BB3D19" w:rsidP="00F041DC">
      <w:pPr>
        <w:spacing w:line="320" w:lineRule="atLeast"/>
        <w:rPr>
          <w:rFonts w:ascii="Times New Roman" w:hAnsi="Times New Roman" w:cs="Times New Roman"/>
          <w:b/>
          <w:color w:val="FF0000"/>
          <w:lang w:val="en-US"/>
        </w:rPr>
      </w:pPr>
      <w:r>
        <w:rPr>
          <w:rFonts w:ascii="Times New Roman" w:hAnsi="Times New Roman" w:cs="Times New Roman"/>
          <w:b/>
          <w:color w:val="FF0000"/>
          <w:lang w:val="en-US"/>
        </w:rPr>
        <w:t xml:space="preserve">Ví dụ 1 - </w:t>
      </w:r>
      <w:r w:rsidR="004E0221">
        <w:rPr>
          <w:rFonts w:ascii="Times New Roman" w:hAnsi="Times New Roman" w:cs="Times New Roman"/>
          <w:b/>
          <w:color w:val="FF0000"/>
          <w:lang w:val="en-US"/>
        </w:rPr>
        <w:t>Tính toán T</w:t>
      </w:r>
      <w:r w:rsidR="004E0221" w:rsidRPr="004E0221">
        <w:rPr>
          <w:rFonts w:ascii="Times New Roman" w:hAnsi="Times New Roman" w:cs="Times New Roman"/>
          <w:b/>
          <w:color w:val="FF0000"/>
          <w:vertAlign w:val="subscript"/>
          <w:lang w:val="en-US"/>
        </w:rPr>
        <w:t>Q</w:t>
      </w:r>
      <w:r w:rsidR="00CE3B6E">
        <w:rPr>
          <w:rFonts w:ascii="Times New Roman" w:hAnsi="Times New Roman" w:cs="Times New Roman"/>
          <w:b/>
          <w:color w:val="FF0000"/>
          <w:vertAlign w:val="subscript"/>
          <w:lang w:val="en-US"/>
        </w:rPr>
        <w:t xml:space="preserve"> </w:t>
      </w:r>
      <w:r w:rsidR="00CE3B6E" w:rsidRPr="00CE3B6E">
        <w:rPr>
          <w:rFonts w:ascii="Times New Roman" w:hAnsi="Times New Roman" w:cs="Times New Roman"/>
          <w:b/>
          <w:color w:val="FF0000"/>
          <w:lang w:val="en-US"/>
        </w:rPr>
        <w:t>của Công ty</w:t>
      </w:r>
      <w:r w:rsidR="00CE3B6E">
        <w:rPr>
          <w:rFonts w:ascii="Times New Roman" w:hAnsi="Times New Roman" w:cs="Times New Roman"/>
          <w:b/>
          <w:color w:val="FF0000"/>
          <w:lang w:val="en-US"/>
        </w:rPr>
        <w:t xml:space="preserve"> X</w:t>
      </w:r>
    </w:p>
    <w:tbl>
      <w:tblPr>
        <w:tblW w:w="5000" w:type="pct"/>
        <w:tblCellMar>
          <w:left w:w="0" w:type="dxa"/>
          <w:right w:w="0" w:type="dxa"/>
        </w:tblCellMar>
        <w:tblLook w:val="0000"/>
      </w:tblPr>
      <w:tblGrid>
        <w:gridCol w:w="508"/>
        <w:gridCol w:w="5835"/>
        <w:gridCol w:w="1039"/>
        <w:gridCol w:w="1925"/>
      </w:tblGrid>
      <w:tr w:rsidR="004E0221" w:rsidRPr="00376799" w:rsidTr="00F1200D">
        <w:tc>
          <w:tcPr>
            <w:tcW w:w="273"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1</w:t>
            </w:r>
          </w:p>
        </w:tc>
        <w:tc>
          <w:tcPr>
            <w:tcW w:w="3135"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Số ngày trong năm </w:t>
            </w:r>
            <w:r>
              <w:rPr>
                <w:rFonts w:ascii="Times New Roman" w:hAnsi="Times New Roman" w:cs="Times New Roman"/>
                <w:color w:val="FF0000"/>
              </w:rPr>
              <w:t>2021</w:t>
            </w:r>
            <w:r w:rsidRPr="00376799">
              <w:rPr>
                <w:rFonts w:ascii="Times New Roman" w:hAnsi="Times New Roman" w:cs="Times New Roman"/>
                <w:color w:val="FF0000"/>
              </w:rPr>
              <w:t xml:space="preserve"> (theo dương lịch)</w:t>
            </w:r>
          </w:p>
        </w:tc>
        <w:tc>
          <w:tcPr>
            <w:tcW w:w="558" w:type="pct"/>
            <w:tcBorders>
              <w:top w:val="single" w:sz="4" w:space="0" w:color="auto"/>
              <w:left w:val="nil"/>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lang w:val="en-US"/>
              </w:rPr>
              <w:t>N</w:t>
            </w:r>
            <w:r w:rsidRPr="00376799">
              <w:rPr>
                <w:rFonts w:ascii="Times New Roman" w:hAnsi="Times New Roman" w:cs="Times New Roman"/>
                <w:color w:val="FF0000"/>
              </w:rPr>
              <w:t xml:space="preserve"> =</w:t>
            </w:r>
          </w:p>
        </w:tc>
        <w:tc>
          <w:tcPr>
            <w:tcW w:w="1034" w:type="pct"/>
            <w:tcBorders>
              <w:top w:val="single" w:sz="4" w:space="0" w:color="auto"/>
              <w:left w:val="nil"/>
              <w:bottom w:val="nil"/>
              <w:right w:val="single" w:sz="4" w:space="0" w:color="auto"/>
            </w:tcBorders>
            <w:shd w:val="clear" w:color="auto" w:fill="FFFFFF"/>
          </w:tcPr>
          <w:p w:rsidR="004E0221" w:rsidRPr="00376799" w:rsidRDefault="004E0221" w:rsidP="00F041DC">
            <w:pPr>
              <w:spacing w:line="320" w:lineRule="atLeast"/>
              <w:jc w:val="both"/>
              <w:rPr>
                <w:rFonts w:ascii="Times New Roman" w:hAnsi="Times New Roman" w:cs="Times New Roman"/>
                <w:color w:val="FF0000"/>
                <w:lang w:val="en-US"/>
              </w:rPr>
            </w:pPr>
            <w:r>
              <w:rPr>
                <w:rFonts w:ascii="Times New Roman" w:hAnsi="Times New Roman" w:cs="Times New Roman"/>
                <w:color w:val="FF0000"/>
              </w:rPr>
              <w:t>36</w:t>
            </w:r>
            <w:r>
              <w:rPr>
                <w:rFonts w:ascii="Times New Roman" w:hAnsi="Times New Roman" w:cs="Times New Roman"/>
                <w:color w:val="FF0000"/>
                <w:lang w:val="en-US"/>
              </w:rPr>
              <w:t>5</w:t>
            </w:r>
          </w:p>
        </w:tc>
      </w:tr>
      <w:tr w:rsidR="004E0221" w:rsidRPr="00376799" w:rsidTr="00F1200D">
        <w:tc>
          <w:tcPr>
            <w:tcW w:w="273"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2</w:t>
            </w:r>
          </w:p>
        </w:tc>
        <w:tc>
          <w:tcPr>
            <w:tcW w:w="3135"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Tổng số ngày nghỉ hằng tuần trong năm </w:t>
            </w:r>
            <w:r>
              <w:rPr>
                <w:rFonts w:ascii="Times New Roman" w:hAnsi="Times New Roman" w:cs="Times New Roman"/>
                <w:color w:val="FF0000"/>
              </w:rPr>
              <w:t>2021</w:t>
            </w:r>
          </w:p>
        </w:tc>
        <w:tc>
          <w:tcPr>
            <w:tcW w:w="558" w:type="pct"/>
            <w:tcBorders>
              <w:top w:val="single" w:sz="4" w:space="0" w:color="auto"/>
              <w:left w:val="nil"/>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rPr>
              <w:t>t</w:t>
            </w:r>
            <w:r w:rsidRPr="00376799">
              <w:rPr>
                <w:rFonts w:ascii="Times New Roman" w:hAnsi="Times New Roman" w:cs="Times New Roman"/>
                <w:color w:val="FF0000"/>
              </w:rPr>
              <w:t xml:space="preserve"> =</w:t>
            </w:r>
          </w:p>
        </w:tc>
        <w:tc>
          <w:tcPr>
            <w:tcW w:w="1034" w:type="pct"/>
            <w:tcBorders>
              <w:top w:val="single" w:sz="4" w:space="0" w:color="auto"/>
              <w:left w:val="nil"/>
              <w:bottom w:val="nil"/>
              <w:right w:val="single" w:sz="4" w:space="0" w:color="auto"/>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52</w:t>
            </w:r>
          </w:p>
        </w:tc>
      </w:tr>
      <w:tr w:rsidR="004E0221" w:rsidRPr="00376799" w:rsidTr="00F1200D">
        <w:tc>
          <w:tcPr>
            <w:tcW w:w="273"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3</w:t>
            </w:r>
          </w:p>
        </w:tc>
        <w:tc>
          <w:tcPr>
            <w:tcW w:w="3135" w:type="pct"/>
            <w:tcBorders>
              <w:top w:val="single" w:sz="4" w:space="0" w:color="auto"/>
              <w:left w:val="single" w:sz="4" w:space="0" w:color="auto"/>
              <w:bottom w:val="nil"/>
              <w:right w:val="nil"/>
            </w:tcBorders>
            <w:shd w:val="clear" w:color="auto" w:fill="FFFFFF"/>
          </w:tcPr>
          <w:p w:rsidR="004E0221" w:rsidRPr="00CF05C2" w:rsidRDefault="004E0221" w:rsidP="00F041DC">
            <w:pPr>
              <w:spacing w:line="320" w:lineRule="atLeast"/>
              <w:jc w:val="both"/>
              <w:rPr>
                <w:rFonts w:ascii="Times New Roman" w:hAnsi="Times New Roman" w:cs="Times New Roman"/>
                <w:color w:val="FF0000"/>
                <w:lang w:val="en-US"/>
              </w:rPr>
            </w:pPr>
            <w:r w:rsidRPr="00376799">
              <w:rPr>
                <w:rFonts w:ascii="Times New Roman" w:hAnsi="Times New Roman" w:cs="Times New Roman"/>
                <w:color w:val="FF0000"/>
              </w:rPr>
              <w:t>Số ngày nghỉ hằng năm</w:t>
            </w:r>
            <w:r w:rsidR="00CF05C2">
              <w:rPr>
                <w:rFonts w:ascii="Times New Roman" w:hAnsi="Times New Roman" w:cs="Times New Roman"/>
                <w:color w:val="FF0000"/>
                <w:lang w:val="en-US"/>
              </w:rPr>
              <w:t xml:space="preserve"> thấp nhất</w:t>
            </w:r>
          </w:p>
        </w:tc>
        <w:tc>
          <w:tcPr>
            <w:tcW w:w="558" w:type="pct"/>
            <w:tcBorders>
              <w:top w:val="single" w:sz="4" w:space="0" w:color="auto"/>
              <w:left w:val="nil"/>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lang w:val="en-US"/>
              </w:rPr>
            </w:pPr>
            <w:r w:rsidRPr="00376799">
              <w:rPr>
                <w:rFonts w:ascii="Times New Roman" w:hAnsi="Times New Roman" w:cs="Times New Roman"/>
                <w:color w:val="FF0000"/>
              </w:rPr>
              <w:t>T</w:t>
            </w:r>
            <w:r w:rsidRPr="00376799">
              <w:rPr>
                <w:rFonts w:ascii="Times New Roman" w:hAnsi="Times New Roman" w:cs="Times New Roman"/>
                <w:color w:val="FF0000"/>
                <w:vertAlign w:val="subscript"/>
                <w:lang w:val="en-US"/>
              </w:rPr>
              <w:t>p</w:t>
            </w:r>
            <w:r w:rsidRPr="00376799">
              <w:rPr>
                <w:rFonts w:ascii="Times New Roman" w:hAnsi="Times New Roman" w:cs="Times New Roman"/>
                <w:color w:val="FF0000"/>
              </w:rPr>
              <w:t xml:space="preserve"> </w:t>
            </w:r>
            <w:r w:rsidRPr="00376799">
              <w:rPr>
                <w:rFonts w:ascii="Times New Roman" w:hAnsi="Times New Roman" w:cs="Times New Roman"/>
                <w:color w:val="FF0000"/>
                <w:lang w:val="en-US"/>
              </w:rPr>
              <w:t>=</w:t>
            </w:r>
          </w:p>
        </w:tc>
        <w:tc>
          <w:tcPr>
            <w:tcW w:w="1034" w:type="pct"/>
            <w:tcBorders>
              <w:top w:val="single" w:sz="4" w:space="0" w:color="auto"/>
              <w:left w:val="nil"/>
              <w:bottom w:val="nil"/>
              <w:right w:val="single" w:sz="4" w:space="0" w:color="auto"/>
            </w:tcBorders>
            <w:shd w:val="clear" w:color="auto" w:fill="FFFFFF"/>
          </w:tcPr>
          <w:p w:rsidR="004E0221" w:rsidRPr="004E0221" w:rsidRDefault="004E0221" w:rsidP="00F041DC">
            <w:pPr>
              <w:spacing w:line="320" w:lineRule="atLeast"/>
              <w:jc w:val="both"/>
              <w:rPr>
                <w:rFonts w:ascii="Times New Roman" w:hAnsi="Times New Roman" w:cs="Times New Roman"/>
                <w:color w:val="FF0000"/>
                <w:lang w:val="en-US"/>
              </w:rPr>
            </w:pPr>
            <w:r w:rsidRPr="00376799">
              <w:rPr>
                <w:rFonts w:ascii="Times New Roman" w:hAnsi="Times New Roman" w:cs="Times New Roman"/>
                <w:color w:val="FF0000"/>
              </w:rPr>
              <w:t>1</w:t>
            </w:r>
            <w:r>
              <w:rPr>
                <w:rFonts w:ascii="Times New Roman" w:hAnsi="Times New Roman" w:cs="Times New Roman"/>
                <w:color w:val="FF0000"/>
                <w:lang w:val="en-US"/>
              </w:rPr>
              <w:t>2</w:t>
            </w:r>
          </w:p>
        </w:tc>
      </w:tr>
      <w:tr w:rsidR="004E0221" w:rsidRPr="00376799" w:rsidTr="00F1200D">
        <w:tc>
          <w:tcPr>
            <w:tcW w:w="273"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4</w:t>
            </w:r>
          </w:p>
        </w:tc>
        <w:tc>
          <w:tcPr>
            <w:tcW w:w="3135"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Số ngày nghỉ lễ</w:t>
            </w:r>
          </w:p>
        </w:tc>
        <w:tc>
          <w:tcPr>
            <w:tcW w:w="558" w:type="pct"/>
            <w:tcBorders>
              <w:top w:val="single" w:sz="4" w:space="0" w:color="auto"/>
              <w:left w:val="nil"/>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lang w:val="en-US"/>
              </w:rPr>
              <w:t>L</w:t>
            </w:r>
            <w:r w:rsidRPr="00376799">
              <w:rPr>
                <w:rFonts w:ascii="Times New Roman" w:hAnsi="Times New Roman" w:cs="Times New Roman"/>
                <w:color w:val="FF0000"/>
              </w:rPr>
              <w:t xml:space="preserve"> =</w:t>
            </w:r>
          </w:p>
        </w:tc>
        <w:tc>
          <w:tcPr>
            <w:tcW w:w="1034" w:type="pct"/>
            <w:tcBorders>
              <w:top w:val="single" w:sz="4" w:space="0" w:color="auto"/>
              <w:left w:val="nil"/>
              <w:bottom w:val="nil"/>
              <w:right w:val="single" w:sz="4" w:space="0" w:color="auto"/>
            </w:tcBorders>
            <w:shd w:val="clear" w:color="auto" w:fill="FFFFFF"/>
          </w:tcPr>
          <w:p w:rsidR="004E0221" w:rsidRPr="00376799" w:rsidRDefault="004E0221" w:rsidP="00F041DC">
            <w:pPr>
              <w:spacing w:line="320" w:lineRule="atLeast"/>
              <w:jc w:val="both"/>
              <w:rPr>
                <w:rFonts w:ascii="Times New Roman" w:hAnsi="Times New Roman" w:cs="Times New Roman"/>
                <w:color w:val="FF0000"/>
                <w:lang w:val="en-US"/>
              </w:rPr>
            </w:pPr>
            <w:r>
              <w:rPr>
                <w:rFonts w:ascii="Times New Roman" w:hAnsi="Times New Roman" w:cs="Times New Roman"/>
                <w:color w:val="FF0000"/>
              </w:rPr>
              <w:t>1</w:t>
            </w:r>
            <w:r>
              <w:rPr>
                <w:rFonts w:ascii="Times New Roman" w:hAnsi="Times New Roman" w:cs="Times New Roman"/>
                <w:color w:val="FF0000"/>
                <w:lang w:val="en-US"/>
              </w:rPr>
              <w:t>1</w:t>
            </w:r>
          </w:p>
        </w:tc>
      </w:tr>
      <w:tr w:rsidR="004E0221" w:rsidRPr="00376799" w:rsidTr="00F1200D">
        <w:tc>
          <w:tcPr>
            <w:tcW w:w="273"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5</w:t>
            </w:r>
          </w:p>
        </w:tc>
        <w:tc>
          <w:tcPr>
            <w:tcW w:w="3135" w:type="pct"/>
            <w:tcBorders>
              <w:top w:val="single" w:sz="4" w:space="0" w:color="auto"/>
              <w:left w:val="single" w:sz="4" w:space="0" w:color="auto"/>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Số giờ làm việc bình thường trong một ngày</w:t>
            </w:r>
          </w:p>
        </w:tc>
        <w:tc>
          <w:tcPr>
            <w:tcW w:w="558" w:type="pct"/>
            <w:tcBorders>
              <w:top w:val="single" w:sz="4" w:space="0" w:color="auto"/>
              <w:left w:val="nil"/>
              <w:bottom w:val="nil"/>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rPr>
              <w:t>n</w:t>
            </w:r>
            <w:r w:rsidRPr="00376799">
              <w:rPr>
                <w:rFonts w:ascii="Times New Roman" w:hAnsi="Times New Roman" w:cs="Times New Roman"/>
                <w:color w:val="FF0000"/>
              </w:rPr>
              <w:t xml:space="preserve"> =</w:t>
            </w:r>
          </w:p>
        </w:tc>
        <w:tc>
          <w:tcPr>
            <w:tcW w:w="1034" w:type="pct"/>
            <w:tcBorders>
              <w:top w:val="single" w:sz="4" w:space="0" w:color="auto"/>
              <w:left w:val="nil"/>
              <w:bottom w:val="nil"/>
              <w:right w:val="single" w:sz="4" w:space="0" w:color="auto"/>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8</w:t>
            </w:r>
          </w:p>
        </w:tc>
      </w:tr>
      <w:tr w:rsidR="004E0221" w:rsidRPr="00376799" w:rsidTr="00F1200D">
        <w:tc>
          <w:tcPr>
            <w:tcW w:w="3408" w:type="pct"/>
            <w:gridSpan w:val="2"/>
            <w:tcBorders>
              <w:top w:val="single" w:sz="4" w:space="0" w:color="auto"/>
              <w:left w:val="single" w:sz="4" w:space="0" w:color="auto"/>
              <w:bottom w:val="single" w:sz="4" w:space="0" w:color="auto"/>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lang w:val="en-US"/>
              </w:rPr>
              <w:t>Q</w:t>
            </w:r>
            <w:r w:rsidRPr="00376799">
              <w:rPr>
                <w:rFonts w:ascii="Times New Roman" w:hAnsi="Times New Roman" w:cs="Times New Roman"/>
                <w:color w:val="FF0000"/>
                <w:lang w:val="en-US"/>
              </w:rPr>
              <w:t xml:space="preserve"> </w:t>
            </w:r>
            <w:r w:rsidRPr="00376799">
              <w:rPr>
                <w:rFonts w:ascii="Times New Roman" w:hAnsi="Times New Roman" w:cs="Times New Roman"/>
                <w:color w:val="FF0000"/>
              </w:rPr>
              <w:t>= [365 - (52 + 1</w:t>
            </w:r>
            <w:r w:rsidR="00A43862">
              <w:rPr>
                <w:rFonts w:ascii="Times New Roman" w:hAnsi="Times New Roman" w:cs="Times New Roman"/>
                <w:color w:val="FF0000"/>
                <w:lang w:val="en-US"/>
              </w:rPr>
              <w:t>2</w:t>
            </w:r>
            <w:r w:rsidRPr="00376799">
              <w:rPr>
                <w:rFonts w:ascii="Times New Roman" w:hAnsi="Times New Roman" w:cs="Times New Roman"/>
                <w:color w:val="FF0000"/>
              </w:rPr>
              <w:t xml:space="preserve"> + 1</w:t>
            </w:r>
            <w:r>
              <w:rPr>
                <w:rFonts w:ascii="Times New Roman" w:hAnsi="Times New Roman" w:cs="Times New Roman"/>
                <w:color w:val="FF0000"/>
                <w:lang w:val="en-US"/>
              </w:rPr>
              <w:t>1</w:t>
            </w:r>
            <w:r w:rsidRPr="00376799">
              <w:rPr>
                <w:rFonts w:ascii="Times New Roman" w:hAnsi="Times New Roman" w:cs="Times New Roman"/>
                <w:color w:val="FF0000"/>
              </w:rPr>
              <w:t xml:space="preserve">)] </w:t>
            </w:r>
            <w:r w:rsidRPr="00376799">
              <w:rPr>
                <w:rFonts w:ascii="Times New Roman" w:hAnsi="Times New Roman" w:cs="Times New Roman"/>
                <w:color w:val="FF0000"/>
                <w:lang w:val="en-US"/>
              </w:rPr>
              <w:t>x</w:t>
            </w:r>
            <w:r w:rsidRPr="00376799">
              <w:rPr>
                <w:rFonts w:ascii="Times New Roman" w:hAnsi="Times New Roman" w:cs="Times New Roman"/>
                <w:color w:val="FF0000"/>
              </w:rPr>
              <w:t xml:space="preserve"> 8 = 2</w:t>
            </w:r>
            <w:r w:rsidR="00A43862">
              <w:rPr>
                <w:rFonts w:ascii="Times New Roman" w:hAnsi="Times New Roman" w:cs="Times New Roman"/>
                <w:color w:val="FF0000"/>
                <w:lang w:val="en-US"/>
              </w:rPr>
              <w:t>320</w:t>
            </w:r>
            <w:r w:rsidRPr="00376799">
              <w:rPr>
                <w:rFonts w:ascii="Times New Roman" w:hAnsi="Times New Roman" w:cs="Times New Roman"/>
                <w:color w:val="FF0000"/>
              </w:rPr>
              <w:t xml:space="preserve"> giờ</w:t>
            </w:r>
          </w:p>
        </w:tc>
        <w:tc>
          <w:tcPr>
            <w:tcW w:w="558" w:type="pct"/>
            <w:tcBorders>
              <w:top w:val="single" w:sz="4" w:space="0" w:color="auto"/>
              <w:left w:val="nil"/>
              <w:bottom w:val="single" w:sz="4" w:space="0" w:color="auto"/>
              <w:right w:val="nil"/>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p>
        </w:tc>
        <w:tc>
          <w:tcPr>
            <w:tcW w:w="1034" w:type="pct"/>
            <w:tcBorders>
              <w:top w:val="single" w:sz="4" w:space="0" w:color="auto"/>
              <w:left w:val="nil"/>
              <w:bottom w:val="single" w:sz="4" w:space="0" w:color="auto"/>
              <w:right w:val="single" w:sz="4" w:space="0" w:color="auto"/>
            </w:tcBorders>
            <w:shd w:val="clear" w:color="auto" w:fill="FFFFFF"/>
          </w:tcPr>
          <w:p w:rsidR="004E0221" w:rsidRPr="00376799" w:rsidRDefault="004E0221" w:rsidP="00F041DC">
            <w:pPr>
              <w:spacing w:line="320" w:lineRule="atLeast"/>
              <w:jc w:val="both"/>
              <w:rPr>
                <w:rFonts w:ascii="Times New Roman" w:hAnsi="Times New Roman" w:cs="Times New Roman"/>
                <w:color w:val="FF0000"/>
              </w:rPr>
            </w:pPr>
          </w:p>
        </w:tc>
      </w:tr>
    </w:tbl>
    <w:p w:rsidR="00CF05C2" w:rsidRPr="00376799" w:rsidRDefault="00CF05C2" w:rsidP="00F041DC">
      <w:pPr>
        <w:spacing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Vậy quỹ thời giờ làm việc tiêu chuẩn </w:t>
      </w:r>
      <w:r>
        <w:rPr>
          <w:rFonts w:ascii="Times New Roman" w:hAnsi="Times New Roman" w:cs="Times New Roman"/>
          <w:color w:val="FF0000"/>
          <w:lang w:val="en-US"/>
        </w:rPr>
        <w:t xml:space="preserve">chung </w:t>
      </w:r>
      <w:r w:rsidRPr="00376799">
        <w:rPr>
          <w:rFonts w:ascii="Times New Roman" w:hAnsi="Times New Roman" w:cs="Times New Roman"/>
          <w:color w:val="FF0000"/>
        </w:rPr>
        <w:t xml:space="preserve">của công </w:t>
      </w:r>
      <w:r>
        <w:rPr>
          <w:rFonts w:ascii="Times New Roman" w:hAnsi="Times New Roman" w:cs="Times New Roman"/>
          <w:color w:val="FF0000"/>
          <w:lang w:val="en-US"/>
        </w:rPr>
        <w:t xml:space="preserve">ty X </w:t>
      </w:r>
      <w:r w:rsidRPr="00376799">
        <w:rPr>
          <w:rFonts w:ascii="Times New Roman" w:hAnsi="Times New Roman" w:cs="Times New Roman"/>
          <w:color w:val="FF0000"/>
        </w:rPr>
        <w:t xml:space="preserve">năm </w:t>
      </w:r>
      <w:r>
        <w:rPr>
          <w:rFonts w:ascii="Times New Roman" w:hAnsi="Times New Roman" w:cs="Times New Roman"/>
          <w:color w:val="FF0000"/>
        </w:rPr>
        <w:t>2021</w:t>
      </w:r>
      <w:r w:rsidRPr="00376799">
        <w:rPr>
          <w:rFonts w:ascii="Times New Roman" w:hAnsi="Times New Roman" w:cs="Times New Roman"/>
          <w:color w:val="FF0000"/>
        </w:rPr>
        <w:t xml:space="preserve"> là 2</w:t>
      </w:r>
      <w:r>
        <w:rPr>
          <w:rFonts w:ascii="Times New Roman" w:hAnsi="Times New Roman" w:cs="Times New Roman"/>
          <w:color w:val="FF0000"/>
          <w:lang w:val="en-US"/>
        </w:rPr>
        <w:t>30</w:t>
      </w:r>
      <w:r w:rsidRPr="00376799">
        <w:rPr>
          <w:rFonts w:ascii="Times New Roman" w:hAnsi="Times New Roman" w:cs="Times New Roman"/>
          <w:color w:val="FF0000"/>
        </w:rPr>
        <w:t xml:space="preserve"> giờ.</w:t>
      </w:r>
    </w:p>
    <w:p w:rsidR="004E0221" w:rsidRDefault="00BB3D19" w:rsidP="00F041DC">
      <w:pPr>
        <w:spacing w:line="320" w:lineRule="atLeast"/>
        <w:rPr>
          <w:rFonts w:ascii="Times New Roman" w:hAnsi="Times New Roman" w:cs="Times New Roman"/>
          <w:b/>
          <w:color w:val="FF0000"/>
          <w:lang w:val="en-US"/>
        </w:rPr>
      </w:pPr>
      <w:r>
        <w:rPr>
          <w:rFonts w:ascii="Times New Roman" w:hAnsi="Times New Roman" w:cs="Times New Roman"/>
          <w:b/>
          <w:color w:val="FF0000"/>
          <w:lang w:val="en-US"/>
        </w:rPr>
        <w:t>Ví dụ 2 - L</w:t>
      </w:r>
      <w:r w:rsidR="004E0221">
        <w:rPr>
          <w:rFonts w:ascii="Times New Roman" w:hAnsi="Times New Roman" w:cs="Times New Roman"/>
          <w:b/>
          <w:color w:val="FF0000"/>
          <w:lang w:val="en-US"/>
        </w:rPr>
        <w:t>ập</w:t>
      </w:r>
      <w:r>
        <w:rPr>
          <w:rFonts w:ascii="Times New Roman" w:hAnsi="Times New Roman" w:cs="Times New Roman"/>
          <w:b/>
          <w:color w:val="FF0000"/>
          <w:lang w:val="en-US"/>
        </w:rPr>
        <w:t xml:space="preserve"> bảng </w:t>
      </w:r>
      <w:r w:rsidR="004E0221">
        <w:rPr>
          <w:rFonts w:ascii="Times New Roman" w:hAnsi="Times New Roman" w:cs="Times New Roman"/>
          <w:b/>
          <w:color w:val="FF0000"/>
          <w:lang w:val="en-US"/>
        </w:rPr>
        <w:t xml:space="preserve">kế hoạch </w:t>
      </w:r>
      <w:r w:rsidRPr="004E0221">
        <w:rPr>
          <w:rFonts w:ascii="Times New Roman" w:hAnsi="Times New Roman" w:cs="Times New Roman"/>
          <w:b/>
          <w:color w:val="FF0000"/>
        </w:rPr>
        <w:t>thời giờ làm việc</w:t>
      </w:r>
      <w:r>
        <w:rPr>
          <w:rFonts w:ascii="Times New Roman" w:hAnsi="Times New Roman" w:cs="Times New Roman"/>
          <w:b/>
          <w:color w:val="FF0000"/>
          <w:lang w:val="en-US"/>
        </w:rPr>
        <w:t xml:space="preserve">, thời giờ nghỉ ngơi </w:t>
      </w:r>
      <w:r w:rsidRPr="004E0221">
        <w:rPr>
          <w:rFonts w:ascii="Times New Roman" w:hAnsi="Times New Roman" w:cs="Times New Roman"/>
          <w:b/>
          <w:color w:val="FF0000"/>
        </w:rPr>
        <w:t>trong năm</w:t>
      </w:r>
      <w:r>
        <w:rPr>
          <w:rFonts w:ascii="Times New Roman" w:hAnsi="Times New Roman" w:cs="Times New Roman"/>
          <w:b/>
          <w:color w:val="FF0000"/>
          <w:lang w:val="en-US"/>
        </w:rPr>
        <w:t xml:space="preserve"> của Công ty</w:t>
      </w:r>
      <w:r w:rsidR="004E0221">
        <w:rPr>
          <w:rFonts w:ascii="Times New Roman" w:hAnsi="Times New Roman" w:cs="Times New Roman"/>
          <w:b/>
          <w:color w:val="FF0000"/>
          <w:lang w:val="en-US"/>
        </w:rPr>
        <w:t xml:space="preserve"> </w:t>
      </w:r>
      <w:r>
        <w:rPr>
          <w:rFonts w:ascii="Times New Roman" w:hAnsi="Times New Roman" w:cs="Times New Roman"/>
          <w:b/>
          <w:color w:val="FF0000"/>
          <w:lang w:val="en-US"/>
        </w:rPr>
        <w:t>X ( theo mẫu tại Phụ lục 1)</w:t>
      </w:r>
    </w:p>
    <w:tbl>
      <w:tblPr>
        <w:tblW w:w="5000" w:type="pct"/>
        <w:tblCellMar>
          <w:left w:w="0" w:type="dxa"/>
          <w:right w:w="0" w:type="dxa"/>
        </w:tblCellMar>
        <w:tblLook w:val="0000"/>
      </w:tblPr>
      <w:tblGrid>
        <w:gridCol w:w="795"/>
        <w:gridCol w:w="2818"/>
        <w:gridCol w:w="1471"/>
        <w:gridCol w:w="1152"/>
        <w:gridCol w:w="3071"/>
      </w:tblGrid>
      <w:tr w:rsidR="0008794E" w:rsidRPr="00A43862" w:rsidTr="00F041DC">
        <w:tc>
          <w:tcPr>
            <w:tcW w:w="427" w:type="pct"/>
            <w:tcBorders>
              <w:top w:val="single" w:sz="4" w:space="0" w:color="auto"/>
              <w:left w:val="single" w:sz="4" w:space="0" w:color="auto"/>
              <w:bottom w:val="nil"/>
              <w:right w:val="nil"/>
            </w:tcBorders>
            <w:shd w:val="clear" w:color="auto" w:fill="FFFFFF"/>
            <w:vAlign w:val="center"/>
          </w:tcPr>
          <w:p w:rsidR="0008794E" w:rsidRPr="00A43862" w:rsidRDefault="0008794E" w:rsidP="00F041DC">
            <w:pPr>
              <w:spacing w:line="320" w:lineRule="atLeast"/>
              <w:ind w:left="57" w:right="57"/>
              <w:jc w:val="center"/>
              <w:rPr>
                <w:rFonts w:ascii="Times New Roman" w:hAnsi="Times New Roman" w:cs="Times New Roman"/>
                <w:b/>
              </w:rPr>
            </w:pPr>
            <w:r w:rsidRPr="00A43862">
              <w:rPr>
                <w:rFonts w:ascii="Times New Roman" w:hAnsi="Times New Roman" w:cs="Times New Roman"/>
                <w:b/>
              </w:rPr>
              <w:t>Tháng</w:t>
            </w:r>
          </w:p>
        </w:tc>
        <w:tc>
          <w:tcPr>
            <w:tcW w:w="1514" w:type="pct"/>
            <w:tcBorders>
              <w:top w:val="single" w:sz="4" w:space="0" w:color="auto"/>
              <w:left w:val="single" w:sz="4" w:space="0" w:color="auto"/>
              <w:bottom w:val="nil"/>
              <w:right w:val="nil"/>
            </w:tcBorders>
            <w:shd w:val="clear" w:color="auto" w:fill="FFFFFF"/>
            <w:vAlign w:val="center"/>
          </w:tcPr>
          <w:p w:rsidR="0008794E" w:rsidRPr="00A43862" w:rsidRDefault="0008794E" w:rsidP="00F041DC">
            <w:pPr>
              <w:spacing w:line="320" w:lineRule="atLeast"/>
              <w:ind w:left="57" w:right="57"/>
              <w:jc w:val="center"/>
              <w:rPr>
                <w:rFonts w:ascii="Times New Roman" w:hAnsi="Times New Roman" w:cs="Times New Roman"/>
                <w:b/>
              </w:rPr>
            </w:pPr>
            <w:r w:rsidRPr="00A43862">
              <w:rPr>
                <w:rFonts w:ascii="Times New Roman" w:hAnsi="Times New Roman" w:cs="Times New Roman"/>
                <w:b/>
              </w:rPr>
              <w:t>Số giờ làm việc tiêu chuẩn hằng ngày</w:t>
            </w:r>
          </w:p>
        </w:tc>
        <w:tc>
          <w:tcPr>
            <w:tcW w:w="790" w:type="pct"/>
            <w:tcBorders>
              <w:top w:val="single" w:sz="4" w:space="0" w:color="auto"/>
              <w:left w:val="single" w:sz="4" w:space="0" w:color="auto"/>
              <w:bottom w:val="nil"/>
              <w:right w:val="nil"/>
            </w:tcBorders>
            <w:shd w:val="clear" w:color="auto" w:fill="FFFFFF"/>
            <w:vAlign w:val="center"/>
          </w:tcPr>
          <w:p w:rsidR="0008794E" w:rsidRPr="00A43862" w:rsidRDefault="0008794E" w:rsidP="00F041DC">
            <w:pPr>
              <w:spacing w:line="320" w:lineRule="atLeast"/>
              <w:ind w:left="57" w:right="57"/>
              <w:jc w:val="center"/>
              <w:rPr>
                <w:rFonts w:ascii="Times New Roman" w:hAnsi="Times New Roman" w:cs="Times New Roman"/>
                <w:b/>
              </w:rPr>
            </w:pPr>
            <w:r w:rsidRPr="00A43862">
              <w:rPr>
                <w:rFonts w:ascii="Times New Roman" w:hAnsi="Times New Roman" w:cs="Times New Roman"/>
                <w:b/>
              </w:rPr>
              <w:t>Số ngày làm việc trong tháng</w:t>
            </w:r>
          </w:p>
        </w:tc>
        <w:tc>
          <w:tcPr>
            <w:tcW w:w="619" w:type="pct"/>
            <w:tcBorders>
              <w:top w:val="single" w:sz="4" w:space="0" w:color="auto"/>
              <w:left w:val="single" w:sz="4" w:space="0" w:color="auto"/>
              <w:bottom w:val="nil"/>
              <w:right w:val="nil"/>
            </w:tcBorders>
            <w:shd w:val="clear" w:color="auto" w:fill="FFFFFF"/>
            <w:vAlign w:val="center"/>
          </w:tcPr>
          <w:p w:rsidR="0008794E" w:rsidRPr="00A43862" w:rsidRDefault="0008794E" w:rsidP="00F041DC">
            <w:pPr>
              <w:spacing w:line="320" w:lineRule="atLeast"/>
              <w:ind w:left="57" w:right="57"/>
              <w:jc w:val="center"/>
              <w:rPr>
                <w:rFonts w:ascii="Times New Roman" w:hAnsi="Times New Roman" w:cs="Times New Roman"/>
                <w:b/>
              </w:rPr>
            </w:pPr>
            <w:r w:rsidRPr="00A43862">
              <w:rPr>
                <w:rFonts w:ascii="Times New Roman" w:hAnsi="Times New Roman" w:cs="Times New Roman"/>
                <w:b/>
              </w:rPr>
              <w:t>Tổng số giờ làm việc</w:t>
            </w:r>
          </w:p>
        </w:tc>
        <w:tc>
          <w:tcPr>
            <w:tcW w:w="1650" w:type="pct"/>
            <w:tcBorders>
              <w:top w:val="single" w:sz="4" w:space="0" w:color="auto"/>
              <w:left w:val="single" w:sz="4" w:space="0" w:color="auto"/>
              <w:bottom w:val="nil"/>
              <w:right w:val="single" w:sz="4" w:space="0" w:color="auto"/>
            </w:tcBorders>
            <w:shd w:val="clear" w:color="auto" w:fill="FFFFFF"/>
            <w:vAlign w:val="center"/>
          </w:tcPr>
          <w:p w:rsidR="0008794E" w:rsidRPr="00A43862" w:rsidRDefault="0008794E" w:rsidP="00F041DC">
            <w:pPr>
              <w:spacing w:line="320" w:lineRule="atLeast"/>
              <w:ind w:left="57" w:right="57"/>
              <w:jc w:val="center"/>
              <w:rPr>
                <w:rFonts w:ascii="Times New Roman" w:hAnsi="Times New Roman" w:cs="Times New Roman"/>
                <w:b/>
              </w:rPr>
            </w:pPr>
            <w:r w:rsidRPr="00A43862">
              <w:rPr>
                <w:rFonts w:ascii="Times New Roman" w:hAnsi="Times New Roman" w:cs="Times New Roman"/>
                <w:b/>
              </w:rPr>
              <w:t>Ghi chú</w:t>
            </w:r>
          </w:p>
        </w:tc>
      </w:tr>
      <w:tr w:rsidR="00A43862" w:rsidRPr="00A43862" w:rsidTr="00F041DC">
        <w:tc>
          <w:tcPr>
            <w:tcW w:w="427" w:type="pct"/>
            <w:tcBorders>
              <w:top w:val="single" w:sz="4" w:space="0" w:color="auto"/>
              <w:left w:val="single" w:sz="4" w:space="0" w:color="auto"/>
              <w:bottom w:val="nil"/>
              <w:right w:val="nil"/>
            </w:tcBorders>
            <w:shd w:val="clear" w:color="auto" w:fill="A6A6A6"/>
          </w:tcPr>
          <w:p w:rsidR="004E0221" w:rsidRPr="00A43862" w:rsidRDefault="00F041DC" w:rsidP="00F041DC">
            <w:pPr>
              <w:spacing w:line="320" w:lineRule="atLeast"/>
              <w:ind w:left="57" w:right="57"/>
              <w:jc w:val="center"/>
              <w:rPr>
                <w:rFonts w:ascii="Times New Roman" w:hAnsi="Times New Roman" w:cs="Times New Roman"/>
                <w:color w:val="FF0000"/>
                <w:lang w:val="en-US"/>
              </w:rPr>
            </w:pPr>
            <w:r>
              <w:rPr>
                <w:rFonts w:ascii="Times New Roman" w:hAnsi="Times New Roman" w:cs="Times New Roman"/>
                <w:color w:val="FF0000"/>
                <w:lang w:val="en-US"/>
              </w:rPr>
              <w:t>A</w:t>
            </w:r>
          </w:p>
        </w:tc>
        <w:tc>
          <w:tcPr>
            <w:tcW w:w="1514" w:type="pct"/>
            <w:tcBorders>
              <w:top w:val="single" w:sz="4" w:space="0" w:color="auto"/>
              <w:left w:val="single" w:sz="4" w:space="0" w:color="auto"/>
              <w:bottom w:val="nil"/>
              <w:right w:val="nil"/>
            </w:tcBorders>
            <w:shd w:val="clear" w:color="auto" w:fill="A6A6A6"/>
            <w:vAlign w:val="center"/>
          </w:tcPr>
          <w:p w:rsidR="004E0221" w:rsidRPr="00A43862" w:rsidRDefault="00BB3D19" w:rsidP="00F041DC">
            <w:pPr>
              <w:spacing w:line="320" w:lineRule="atLeast"/>
              <w:jc w:val="center"/>
              <w:rPr>
                <w:rFonts w:ascii="Times New Roman" w:hAnsi="Times New Roman" w:cs="Times New Roman"/>
                <w:lang w:val="en-US"/>
              </w:rPr>
            </w:pPr>
            <w:r>
              <w:rPr>
                <w:rFonts w:ascii="Times New Roman" w:hAnsi="Times New Roman" w:cs="Times New Roman"/>
                <w:lang w:val="en-US"/>
              </w:rPr>
              <w:t>B</w:t>
            </w:r>
          </w:p>
        </w:tc>
        <w:tc>
          <w:tcPr>
            <w:tcW w:w="790" w:type="pct"/>
            <w:tcBorders>
              <w:top w:val="single" w:sz="4" w:space="0" w:color="auto"/>
              <w:left w:val="single" w:sz="4" w:space="0" w:color="auto"/>
              <w:bottom w:val="nil"/>
              <w:right w:val="nil"/>
            </w:tcBorders>
            <w:shd w:val="clear" w:color="auto" w:fill="A6A6A6"/>
            <w:vAlign w:val="center"/>
          </w:tcPr>
          <w:p w:rsidR="004E0221" w:rsidRPr="00A43862" w:rsidRDefault="00A43862" w:rsidP="00F041DC">
            <w:pPr>
              <w:spacing w:line="320" w:lineRule="atLeast"/>
              <w:jc w:val="center"/>
              <w:rPr>
                <w:rFonts w:ascii="Times New Roman" w:hAnsi="Times New Roman" w:cs="Times New Roman"/>
                <w:lang w:val="en-US"/>
              </w:rPr>
            </w:pPr>
            <w:r>
              <w:rPr>
                <w:rFonts w:ascii="Times New Roman" w:hAnsi="Times New Roman" w:cs="Times New Roman"/>
                <w:lang w:val="en-US"/>
              </w:rPr>
              <w:t>c</w:t>
            </w:r>
          </w:p>
        </w:tc>
        <w:tc>
          <w:tcPr>
            <w:tcW w:w="619" w:type="pct"/>
            <w:tcBorders>
              <w:top w:val="single" w:sz="4" w:space="0" w:color="auto"/>
              <w:left w:val="single" w:sz="4" w:space="0" w:color="auto"/>
              <w:bottom w:val="nil"/>
              <w:right w:val="nil"/>
            </w:tcBorders>
            <w:shd w:val="clear" w:color="auto" w:fill="A6A6A6"/>
            <w:vAlign w:val="center"/>
          </w:tcPr>
          <w:p w:rsidR="004E0221" w:rsidRPr="00A43862" w:rsidRDefault="00A43862" w:rsidP="00F041DC">
            <w:pPr>
              <w:spacing w:line="320" w:lineRule="atLeast"/>
              <w:jc w:val="center"/>
              <w:rPr>
                <w:rFonts w:ascii="Times New Roman" w:hAnsi="Times New Roman" w:cs="Times New Roman"/>
                <w:lang w:val="en-US"/>
              </w:rPr>
            </w:pPr>
            <w:r>
              <w:rPr>
                <w:rFonts w:ascii="Times New Roman" w:hAnsi="Times New Roman" w:cs="Times New Roman"/>
                <w:lang w:val="en-US"/>
              </w:rPr>
              <w:t>D</w:t>
            </w:r>
          </w:p>
        </w:tc>
        <w:tc>
          <w:tcPr>
            <w:tcW w:w="1650" w:type="pct"/>
            <w:tcBorders>
              <w:top w:val="single" w:sz="4" w:space="0" w:color="auto"/>
              <w:left w:val="single" w:sz="4" w:space="0" w:color="auto"/>
              <w:bottom w:val="nil"/>
              <w:right w:val="single" w:sz="4" w:space="0" w:color="auto"/>
            </w:tcBorders>
            <w:shd w:val="clear" w:color="auto" w:fill="A6A6A6"/>
            <w:vAlign w:val="center"/>
          </w:tcPr>
          <w:p w:rsidR="004E0221" w:rsidRPr="00A43862" w:rsidRDefault="00CE3B6E" w:rsidP="00F041DC">
            <w:pPr>
              <w:spacing w:line="320" w:lineRule="atLeast"/>
              <w:jc w:val="center"/>
              <w:rPr>
                <w:rFonts w:ascii="Times New Roman" w:hAnsi="Times New Roman" w:cs="Times New Roman"/>
                <w:lang w:val="en-US"/>
              </w:rPr>
            </w:pPr>
            <w:r>
              <w:rPr>
                <w:rFonts w:ascii="Times New Roman" w:hAnsi="Times New Roman" w:cs="Times New Roman"/>
                <w:lang w:val="en-US"/>
              </w:rPr>
              <w:t>Đ</w:t>
            </w:r>
          </w:p>
        </w:tc>
      </w:tr>
      <w:tr w:rsidR="00F041DC" w:rsidRPr="00A43862" w:rsidTr="00F041DC">
        <w:tc>
          <w:tcPr>
            <w:tcW w:w="427"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Pr>
                <w:rFonts w:ascii="Times New Roman" w:hAnsi="Times New Roman" w:cs="Times New Roman"/>
                <w:color w:val="FF0000"/>
                <w:lang w:val="en-US"/>
              </w:rPr>
              <w:t>1</w:t>
            </w:r>
          </w:p>
        </w:tc>
        <w:tc>
          <w:tcPr>
            <w:tcW w:w="1514" w:type="pct"/>
            <w:tcBorders>
              <w:top w:val="single" w:sz="4" w:space="0" w:color="auto"/>
              <w:left w:val="single" w:sz="4" w:space="0" w:color="auto"/>
              <w:bottom w:val="nil"/>
              <w:right w:val="nil"/>
            </w:tcBorders>
            <w:shd w:val="clear" w:color="auto" w:fill="FFFFFF"/>
          </w:tcPr>
          <w:p w:rsidR="00F041DC" w:rsidRPr="00376799" w:rsidRDefault="00F041DC" w:rsidP="00F041DC">
            <w:pPr>
              <w:spacing w:line="320" w:lineRule="atLeast"/>
              <w:ind w:left="57" w:right="57"/>
              <w:jc w:val="center"/>
              <w:rPr>
                <w:rFonts w:ascii="Times New Roman" w:hAnsi="Times New Roman" w:cs="Times New Roman"/>
                <w:color w:val="FF0000"/>
              </w:rPr>
            </w:pPr>
            <w:r w:rsidRPr="00376799">
              <w:rPr>
                <w:rFonts w:ascii="Times New Roman" w:hAnsi="Times New Roman" w:cs="Times New Roman"/>
                <w:color w:val="FF0000"/>
              </w:rPr>
              <w:t>8</w:t>
            </w:r>
          </w:p>
        </w:tc>
        <w:tc>
          <w:tcPr>
            <w:tcW w:w="790"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5</w:t>
            </w:r>
          </w:p>
        </w:tc>
        <w:tc>
          <w:tcPr>
            <w:tcW w:w="619"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20</w:t>
            </w:r>
            <w:r w:rsidRPr="00A43862">
              <w:rPr>
                <w:rFonts w:ascii="Times New Roman" w:hAnsi="Times New Roman" w:cs="Times New Roman"/>
                <w:color w:val="FF0000"/>
                <w:lang w:val="en-US"/>
              </w:rPr>
              <w:t>0</w:t>
            </w:r>
          </w:p>
        </w:tc>
        <w:tc>
          <w:tcPr>
            <w:tcW w:w="1650" w:type="pct"/>
            <w:tcBorders>
              <w:top w:val="single" w:sz="4" w:space="0" w:color="auto"/>
              <w:left w:val="single" w:sz="4" w:space="0" w:color="auto"/>
              <w:bottom w:val="nil"/>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Nghỉ 01 ngày tết dương lịch, 0</w:t>
            </w:r>
            <w:r w:rsidRPr="00A43862">
              <w:rPr>
                <w:rFonts w:ascii="Times New Roman" w:hAnsi="Times New Roman" w:cs="Times New Roman"/>
                <w:color w:val="FF0000"/>
                <w:lang w:val="en-US"/>
              </w:rPr>
              <w:t>5</w:t>
            </w:r>
            <w:r w:rsidRPr="00A43862">
              <w:rPr>
                <w:rFonts w:ascii="Times New Roman" w:hAnsi="Times New Roman" w:cs="Times New Roman"/>
                <w:color w:val="FF0000"/>
              </w:rPr>
              <w:t xml:space="preserve"> ngày nghỉ hằng tuần</w:t>
            </w:r>
          </w:p>
        </w:tc>
      </w:tr>
      <w:tr w:rsidR="00F041DC" w:rsidRPr="00A43862" w:rsidTr="00F041DC">
        <w:tc>
          <w:tcPr>
            <w:tcW w:w="427"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2</w:t>
            </w:r>
          </w:p>
        </w:tc>
        <w:tc>
          <w:tcPr>
            <w:tcW w:w="1514" w:type="pct"/>
            <w:tcBorders>
              <w:top w:val="single" w:sz="4" w:space="0" w:color="auto"/>
              <w:left w:val="single" w:sz="4" w:space="0" w:color="auto"/>
              <w:bottom w:val="nil"/>
              <w:right w:val="nil"/>
            </w:tcBorders>
            <w:shd w:val="clear" w:color="auto" w:fill="FFFFFF"/>
          </w:tcPr>
          <w:p w:rsidR="00F041DC" w:rsidRPr="00376799" w:rsidRDefault="00F041DC" w:rsidP="00F041DC">
            <w:pPr>
              <w:spacing w:line="320" w:lineRule="atLeast"/>
              <w:ind w:left="57" w:right="57"/>
              <w:jc w:val="center"/>
              <w:rPr>
                <w:rFonts w:ascii="Times New Roman" w:hAnsi="Times New Roman" w:cs="Times New Roman"/>
                <w:color w:val="FF0000"/>
              </w:rPr>
            </w:pPr>
            <w:r w:rsidRPr="00376799">
              <w:rPr>
                <w:rFonts w:ascii="Times New Roman" w:hAnsi="Times New Roman" w:cs="Times New Roman"/>
                <w:color w:val="FF0000"/>
              </w:rPr>
              <w:t>7</w:t>
            </w:r>
          </w:p>
        </w:tc>
        <w:tc>
          <w:tcPr>
            <w:tcW w:w="790"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8</w:t>
            </w:r>
          </w:p>
        </w:tc>
        <w:tc>
          <w:tcPr>
            <w:tcW w:w="619"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56</w:t>
            </w:r>
          </w:p>
        </w:tc>
        <w:tc>
          <w:tcPr>
            <w:tcW w:w="1650" w:type="pct"/>
            <w:tcBorders>
              <w:top w:val="single" w:sz="4" w:space="0" w:color="auto"/>
              <w:left w:val="single" w:sz="4" w:space="0" w:color="auto"/>
              <w:bottom w:val="nil"/>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Nghỉ 05 ngày tết âm lịch, 04 ngày nghỉ hằng tuần và nghỉ trọn 11 ngày làm việc</w:t>
            </w:r>
          </w:p>
        </w:tc>
      </w:tr>
      <w:tr w:rsidR="00F041DC" w:rsidRPr="00A43862" w:rsidTr="00F041DC">
        <w:tc>
          <w:tcPr>
            <w:tcW w:w="427"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3</w:t>
            </w:r>
          </w:p>
        </w:tc>
        <w:tc>
          <w:tcPr>
            <w:tcW w:w="1514" w:type="pct"/>
            <w:tcBorders>
              <w:top w:val="single" w:sz="4" w:space="0" w:color="auto"/>
              <w:left w:val="single" w:sz="4" w:space="0" w:color="auto"/>
              <w:bottom w:val="nil"/>
              <w:right w:val="nil"/>
            </w:tcBorders>
            <w:shd w:val="clear" w:color="auto" w:fill="FFFFFF"/>
          </w:tcPr>
          <w:p w:rsidR="00F041DC" w:rsidRPr="00376799" w:rsidRDefault="00F041DC" w:rsidP="00F041DC">
            <w:pPr>
              <w:spacing w:line="320" w:lineRule="atLeast"/>
              <w:ind w:left="57" w:right="57"/>
              <w:jc w:val="center"/>
              <w:rPr>
                <w:rFonts w:ascii="Times New Roman" w:hAnsi="Times New Roman" w:cs="Times New Roman"/>
                <w:color w:val="FF0000"/>
              </w:rPr>
            </w:pPr>
            <w:r w:rsidRPr="00376799">
              <w:rPr>
                <w:rFonts w:ascii="Times New Roman" w:hAnsi="Times New Roman" w:cs="Times New Roman"/>
                <w:color w:val="FF0000"/>
              </w:rPr>
              <w:t>7</w:t>
            </w:r>
          </w:p>
        </w:tc>
        <w:tc>
          <w:tcPr>
            <w:tcW w:w="790"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7</w:t>
            </w:r>
          </w:p>
        </w:tc>
        <w:tc>
          <w:tcPr>
            <w:tcW w:w="619"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1</w:t>
            </w:r>
            <w:r w:rsidRPr="00A43862">
              <w:rPr>
                <w:rFonts w:ascii="Times New Roman" w:hAnsi="Times New Roman" w:cs="Times New Roman"/>
                <w:color w:val="FF0000"/>
                <w:lang w:val="en-US"/>
              </w:rPr>
              <w:t>89</w:t>
            </w:r>
          </w:p>
        </w:tc>
        <w:tc>
          <w:tcPr>
            <w:tcW w:w="1650" w:type="pct"/>
            <w:tcBorders>
              <w:top w:val="single" w:sz="4" w:space="0" w:color="auto"/>
              <w:left w:val="single" w:sz="4" w:space="0" w:color="auto"/>
              <w:bottom w:val="nil"/>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Nghỉ 0</w:t>
            </w:r>
            <w:r w:rsidRPr="00A43862">
              <w:rPr>
                <w:rFonts w:ascii="Times New Roman" w:hAnsi="Times New Roman" w:cs="Times New Roman"/>
                <w:color w:val="FF0000"/>
                <w:lang w:val="en-US"/>
              </w:rPr>
              <w:t>4</w:t>
            </w:r>
            <w:r w:rsidRPr="00A43862">
              <w:rPr>
                <w:rFonts w:ascii="Times New Roman" w:hAnsi="Times New Roman" w:cs="Times New Roman"/>
                <w:color w:val="FF0000"/>
              </w:rPr>
              <w:t xml:space="preserve"> ngày nghỉ hằng tuần</w:t>
            </w:r>
          </w:p>
        </w:tc>
      </w:tr>
      <w:tr w:rsidR="00F041DC" w:rsidRPr="00A43862" w:rsidTr="00F041DC">
        <w:tc>
          <w:tcPr>
            <w:tcW w:w="427"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4</w:t>
            </w:r>
          </w:p>
        </w:tc>
        <w:tc>
          <w:tcPr>
            <w:tcW w:w="1514" w:type="pct"/>
            <w:tcBorders>
              <w:top w:val="single" w:sz="4" w:space="0" w:color="auto"/>
              <w:left w:val="single" w:sz="4" w:space="0" w:color="auto"/>
              <w:bottom w:val="nil"/>
              <w:right w:val="nil"/>
            </w:tcBorders>
            <w:shd w:val="clear" w:color="auto" w:fill="FFFFFF"/>
          </w:tcPr>
          <w:p w:rsidR="00F041DC" w:rsidRPr="009224FD" w:rsidRDefault="00F041DC" w:rsidP="00F041DC">
            <w:pPr>
              <w:spacing w:line="320" w:lineRule="atLeast"/>
              <w:ind w:left="57" w:right="57"/>
              <w:jc w:val="center"/>
              <w:rPr>
                <w:rFonts w:ascii="Times New Roman" w:hAnsi="Times New Roman" w:cs="Times New Roman"/>
                <w:color w:val="FF0000"/>
                <w:lang w:val="en-US"/>
              </w:rPr>
            </w:pPr>
            <w:r>
              <w:rPr>
                <w:rFonts w:ascii="Times New Roman" w:hAnsi="Times New Roman" w:cs="Times New Roman"/>
                <w:color w:val="FF0000"/>
                <w:lang w:val="en-US"/>
              </w:rPr>
              <w:t>7</w:t>
            </w:r>
          </w:p>
        </w:tc>
        <w:tc>
          <w:tcPr>
            <w:tcW w:w="790"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24</w:t>
            </w:r>
          </w:p>
        </w:tc>
        <w:tc>
          <w:tcPr>
            <w:tcW w:w="619"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16</w:t>
            </w:r>
            <w:r w:rsidRPr="00A43862">
              <w:rPr>
                <w:rFonts w:ascii="Times New Roman" w:hAnsi="Times New Roman" w:cs="Times New Roman"/>
                <w:color w:val="FF0000"/>
                <w:lang w:val="en-US"/>
              </w:rPr>
              <w:t>8</w:t>
            </w:r>
          </w:p>
        </w:tc>
        <w:tc>
          <w:tcPr>
            <w:tcW w:w="1650" w:type="pct"/>
            <w:tcBorders>
              <w:top w:val="single" w:sz="4" w:space="0" w:color="auto"/>
              <w:left w:val="single" w:sz="4" w:space="0" w:color="auto"/>
              <w:bottom w:val="nil"/>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Nghỉ ngày Chiến thắng, ngày Giỗ tổ Hùng Vương, 04 ngày nghỉ hằng tuần</w:t>
            </w:r>
          </w:p>
        </w:tc>
      </w:tr>
      <w:tr w:rsidR="00F041DC" w:rsidRPr="00A43862" w:rsidTr="00F041DC">
        <w:tc>
          <w:tcPr>
            <w:tcW w:w="427"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5</w:t>
            </w:r>
          </w:p>
        </w:tc>
        <w:tc>
          <w:tcPr>
            <w:tcW w:w="1514" w:type="pct"/>
            <w:tcBorders>
              <w:top w:val="single" w:sz="4" w:space="0" w:color="auto"/>
              <w:left w:val="single" w:sz="4" w:space="0" w:color="auto"/>
              <w:bottom w:val="nil"/>
              <w:right w:val="nil"/>
            </w:tcBorders>
            <w:shd w:val="clear" w:color="auto" w:fill="FFFFFF"/>
          </w:tcPr>
          <w:p w:rsidR="00F041DC" w:rsidRPr="00376799" w:rsidRDefault="00F041DC" w:rsidP="00744F13">
            <w:pPr>
              <w:spacing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11 giờ từ</w:t>
            </w:r>
            <w:r w:rsidR="00744F13">
              <w:rPr>
                <w:rFonts w:ascii="Times New Roman" w:hAnsi="Times New Roman" w:cs="Times New Roman"/>
                <w:color w:val="FF0000"/>
              </w:rPr>
              <w:t xml:space="preserve"> </w:t>
            </w:r>
            <w:r w:rsidR="00744F13">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744F13">
              <w:rPr>
                <w:rFonts w:ascii="Times New Roman" w:hAnsi="Times New Roman" w:cs="Times New Roman"/>
                <w:color w:val="FF0000"/>
                <w:lang w:val="en-US"/>
              </w:rPr>
              <w:t>H</w:t>
            </w:r>
            <w:r w:rsidRPr="00376799">
              <w:rPr>
                <w:rFonts w:ascii="Times New Roman" w:hAnsi="Times New Roman" w:cs="Times New Roman"/>
                <w:color w:val="FF0000"/>
              </w:rPr>
              <w:t>ai đế</w:t>
            </w:r>
            <w:r>
              <w:rPr>
                <w:rFonts w:ascii="Times New Roman" w:hAnsi="Times New Roman" w:cs="Times New Roman"/>
                <w:color w:val="FF0000"/>
              </w:rPr>
              <w:t xml:space="preserve">n </w:t>
            </w:r>
            <w:r>
              <w:rPr>
                <w:rFonts w:ascii="Times New Roman" w:hAnsi="Times New Roman" w:cs="Times New Roman"/>
                <w:color w:val="FF0000"/>
                <w:lang w:val="en-US"/>
              </w:rPr>
              <w:t>T</w:t>
            </w:r>
            <w:r w:rsidRPr="00376799">
              <w:rPr>
                <w:rFonts w:ascii="Times New Roman" w:hAnsi="Times New Roman" w:cs="Times New Roman"/>
                <w:color w:val="FF0000"/>
              </w:rPr>
              <w:t>hứ</w:t>
            </w:r>
            <w:r>
              <w:rPr>
                <w:rFonts w:ascii="Times New Roman" w:hAnsi="Times New Roman" w:cs="Times New Roman"/>
                <w:color w:val="FF0000"/>
              </w:rPr>
              <w:t xml:space="preserve"> </w:t>
            </w:r>
            <w:r>
              <w:rPr>
                <w:rFonts w:ascii="Times New Roman" w:hAnsi="Times New Roman" w:cs="Times New Roman"/>
                <w:color w:val="FF0000"/>
                <w:lang w:val="en-US"/>
              </w:rPr>
              <w:t>N</w:t>
            </w:r>
            <w:r w:rsidRPr="00376799">
              <w:rPr>
                <w:rFonts w:ascii="Times New Roman" w:hAnsi="Times New Roman" w:cs="Times New Roman"/>
                <w:color w:val="FF0000"/>
              </w:rPr>
              <w:t>ăm, 10 giờ</w:t>
            </w:r>
            <w:r>
              <w:rPr>
                <w:rFonts w:ascii="Times New Roman" w:hAnsi="Times New Roman" w:cs="Times New Roman"/>
                <w:color w:val="FF0000"/>
              </w:rPr>
              <w:t xml:space="preserve"> vào </w:t>
            </w:r>
            <w:r>
              <w:rPr>
                <w:rFonts w:ascii="Times New Roman" w:hAnsi="Times New Roman" w:cs="Times New Roman"/>
                <w:color w:val="FF0000"/>
                <w:lang w:val="en-US"/>
              </w:rPr>
              <w:t>T</w:t>
            </w:r>
            <w:r w:rsidRPr="00376799">
              <w:rPr>
                <w:rFonts w:ascii="Times New Roman" w:hAnsi="Times New Roman" w:cs="Times New Roman"/>
                <w:color w:val="FF0000"/>
              </w:rPr>
              <w:t>hứ</w:t>
            </w:r>
            <w:r>
              <w:rPr>
                <w:rFonts w:ascii="Times New Roman" w:hAnsi="Times New Roman" w:cs="Times New Roman"/>
                <w:color w:val="FF0000"/>
              </w:rPr>
              <w:t xml:space="preserve"> </w:t>
            </w:r>
            <w:r>
              <w:rPr>
                <w:rFonts w:ascii="Times New Roman" w:hAnsi="Times New Roman" w:cs="Times New Roman"/>
                <w:color w:val="FF0000"/>
                <w:lang w:val="en-US"/>
              </w:rPr>
              <w:t>S</w:t>
            </w:r>
            <w:r w:rsidRPr="00376799">
              <w:rPr>
                <w:rFonts w:ascii="Times New Roman" w:hAnsi="Times New Roman" w:cs="Times New Roman"/>
                <w:color w:val="FF0000"/>
              </w:rPr>
              <w:t xml:space="preserve">áu, </w:t>
            </w:r>
            <w:r>
              <w:rPr>
                <w:rFonts w:ascii="Times New Roman" w:hAnsi="Times New Roman" w:cs="Times New Roman"/>
                <w:color w:val="FF0000"/>
                <w:lang w:val="en-US"/>
              </w:rPr>
              <w:t>T</w:t>
            </w:r>
            <w:r w:rsidRPr="00376799">
              <w:rPr>
                <w:rFonts w:ascii="Times New Roman" w:hAnsi="Times New Roman" w:cs="Times New Roman"/>
                <w:color w:val="FF0000"/>
              </w:rPr>
              <w:t xml:space="preserve">hứ </w:t>
            </w:r>
            <w:r>
              <w:rPr>
                <w:rFonts w:ascii="Times New Roman" w:hAnsi="Times New Roman" w:cs="Times New Roman"/>
                <w:color w:val="FF0000"/>
                <w:lang w:val="en-US"/>
              </w:rPr>
              <w:t>B</w:t>
            </w:r>
            <w:r w:rsidRPr="00376799">
              <w:rPr>
                <w:rFonts w:ascii="Times New Roman" w:hAnsi="Times New Roman" w:cs="Times New Roman"/>
                <w:color w:val="FF0000"/>
              </w:rPr>
              <w:t>ảy hằng tuần</w:t>
            </w:r>
          </w:p>
        </w:tc>
        <w:tc>
          <w:tcPr>
            <w:tcW w:w="790"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5</w:t>
            </w:r>
          </w:p>
        </w:tc>
        <w:tc>
          <w:tcPr>
            <w:tcW w:w="619" w:type="pct"/>
            <w:tcBorders>
              <w:top w:val="single" w:sz="4" w:space="0" w:color="auto"/>
              <w:left w:val="single" w:sz="4" w:space="0" w:color="auto"/>
              <w:bottom w:val="nil"/>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26</w:t>
            </w:r>
            <w:r w:rsidRPr="00A43862">
              <w:rPr>
                <w:rFonts w:ascii="Times New Roman" w:hAnsi="Times New Roman" w:cs="Times New Roman"/>
                <w:color w:val="FF0000"/>
                <w:lang w:val="en-US"/>
              </w:rPr>
              <w:t>7</w:t>
            </w:r>
          </w:p>
        </w:tc>
        <w:tc>
          <w:tcPr>
            <w:tcW w:w="1650" w:type="pct"/>
            <w:tcBorders>
              <w:top w:val="single" w:sz="4" w:space="0" w:color="auto"/>
              <w:left w:val="single" w:sz="4" w:space="0" w:color="auto"/>
              <w:bottom w:val="nil"/>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Nghỉ ngày Quốc t</w:t>
            </w:r>
            <w:r w:rsidRPr="00A43862">
              <w:rPr>
                <w:rFonts w:ascii="Times New Roman" w:hAnsi="Times New Roman" w:cs="Times New Roman"/>
                <w:color w:val="FF0000"/>
                <w:lang w:val="en-US"/>
              </w:rPr>
              <w:t>ế</w:t>
            </w:r>
            <w:r w:rsidRPr="00A43862">
              <w:rPr>
                <w:rFonts w:ascii="Times New Roman" w:hAnsi="Times New Roman" w:cs="Times New Roman"/>
                <w:color w:val="FF0000"/>
              </w:rPr>
              <w:t xml:space="preserve"> lao động, 0</w:t>
            </w:r>
            <w:r w:rsidRPr="00A43862">
              <w:rPr>
                <w:rFonts w:ascii="Times New Roman" w:hAnsi="Times New Roman" w:cs="Times New Roman"/>
                <w:color w:val="FF0000"/>
                <w:lang w:val="en-US"/>
              </w:rPr>
              <w:t>5</w:t>
            </w:r>
            <w:r w:rsidRPr="00A43862">
              <w:rPr>
                <w:rFonts w:ascii="Times New Roman" w:hAnsi="Times New Roman" w:cs="Times New Roman"/>
                <w:color w:val="FF0000"/>
              </w:rPr>
              <w:t xml:space="preserve"> ngày nghỉ hằng tuần</w:t>
            </w:r>
          </w:p>
        </w:tc>
      </w:tr>
      <w:tr w:rsidR="00F041DC" w:rsidRPr="00A43862" w:rsidTr="00F041DC">
        <w:tc>
          <w:tcPr>
            <w:tcW w:w="427"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6</w:t>
            </w:r>
          </w:p>
        </w:tc>
        <w:tc>
          <w:tcPr>
            <w:tcW w:w="1514" w:type="pct"/>
            <w:tcBorders>
              <w:top w:val="single" w:sz="4" w:space="0" w:color="auto"/>
              <w:left w:val="single" w:sz="4" w:space="0" w:color="auto"/>
              <w:bottom w:val="single" w:sz="4" w:space="0" w:color="auto"/>
              <w:right w:val="nil"/>
            </w:tcBorders>
            <w:shd w:val="clear" w:color="auto" w:fill="FFFFFF"/>
          </w:tcPr>
          <w:p w:rsidR="00F041DC" w:rsidRPr="00376799" w:rsidRDefault="00F041DC" w:rsidP="00744F13">
            <w:pPr>
              <w:spacing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11 giờ từ</w:t>
            </w:r>
            <w:r w:rsidR="00744F13">
              <w:rPr>
                <w:rFonts w:ascii="Times New Roman" w:hAnsi="Times New Roman" w:cs="Times New Roman"/>
                <w:color w:val="FF0000"/>
              </w:rPr>
              <w:t xml:space="preserve"> </w:t>
            </w:r>
            <w:r w:rsidR="00744F13">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744F13">
              <w:rPr>
                <w:rFonts w:ascii="Times New Roman" w:hAnsi="Times New Roman" w:cs="Times New Roman"/>
                <w:color w:val="FF0000"/>
                <w:lang w:val="en-US"/>
              </w:rPr>
              <w:t>H</w:t>
            </w:r>
            <w:r w:rsidRPr="00376799">
              <w:rPr>
                <w:rFonts w:ascii="Times New Roman" w:hAnsi="Times New Roman" w:cs="Times New Roman"/>
                <w:color w:val="FF0000"/>
              </w:rPr>
              <w:t>ai đế</w:t>
            </w:r>
            <w:r>
              <w:rPr>
                <w:rFonts w:ascii="Times New Roman" w:hAnsi="Times New Roman" w:cs="Times New Roman"/>
                <w:color w:val="FF0000"/>
              </w:rPr>
              <w:t xml:space="preserve">n </w:t>
            </w:r>
            <w:r>
              <w:rPr>
                <w:rFonts w:ascii="Times New Roman" w:hAnsi="Times New Roman" w:cs="Times New Roman"/>
                <w:color w:val="FF0000"/>
                <w:lang w:val="en-US"/>
              </w:rPr>
              <w:t>T</w:t>
            </w:r>
            <w:r w:rsidRPr="00376799">
              <w:rPr>
                <w:rFonts w:ascii="Times New Roman" w:hAnsi="Times New Roman" w:cs="Times New Roman"/>
                <w:color w:val="FF0000"/>
              </w:rPr>
              <w:t>hứ</w:t>
            </w:r>
            <w:r>
              <w:rPr>
                <w:rFonts w:ascii="Times New Roman" w:hAnsi="Times New Roman" w:cs="Times New Roman"/>
                <w:color w:val="FF0000"/>
                <w:lang w:val="en-US"/>
              </w:rPr>
              <w:t xml:space="preserve"> Sáu</w:t>
            </w:r>
            <w:r w:rsidRPr="00376799">
              <w:rPr>
                <w:rFonts w:ascii="Times New Roman" w:hAnsi="Times New Roman" w:cs="Times New Roman"/>
                <w:color w:val="FF0000"/>
              </w:rPr>
              <w:t>, 10 giờ</w:t>
            </w:r>
            <w:r>
              <w:rPr>
                <w:rFonts w:ascii="Times New Roman" w:hAnsi="Times New Roman" w:cs="Times New Roman"/>
                <w:color w:val="FF0000"/>
              </w:rPr>
              <w:t xml:space="preserve"> vào </w:t>
            </w:r>
            <w:r>
              <w:rPr>
                <w:rFonts w:ascii="Times New Roman" w:hAnsi="Times New Roman" w:cs="Times New Roman"/>
                <w:color w:val="FF0000"/>
                <w:lang w:val="en-US"/>
              </w:rPr>
              <w:t>T</w:t>
            </w:r>
            <w:r w:rsidRPr="00376799">
              <w:rPr>
                <w:rFonts w:ascii="Times New Roman" w:hAnsi="Times New Roman" w:cs="Times New Roman"/>
                <w:color w:val="FF0000"/>
              </w:rPr>
              <w:t xml:space="preserve">hứ </w:t>
            </w:r>
            <w:r>
              <w:rPr>
                <w:rFonts w:ascii="Times New Roman" w:hAnsi="Times New Roman" w:cs="Times New Roman"/>
                <w:color w:val="FF0000"/>
                <w:lang w:val="en-US"/>
              </w:rPr>
              <w:t>B</w:t>
            </w:r>
            <w:r w:rsidRPr="00376799">
              <w:rPr>
                <w:rFonts w:ascii="Times New Roman" w:hAnsi="Times New Roman" w:cs="Times New Roman"/>
                <w:color w:val="FF0000"/>
              </w:rPr>
              <w:t>ảy hằng tuần</w:t>
            </w:r>
          </w:p>
        </w:tc>
        <w:tc>
          <w:tcPr>
            <w:tcW w:w="790"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26</w:t>
            </w:r>
          </w:p>
        </w:tc>
        <w:tc>
          <w:tcPr>
            <w:tcW w:w="619"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82</w:t>
            </w:r>
          </w:p>
        </w:tc>
        <w:tc>
          <w:tcPr>
            <w:tcW w:w="1650" w:type="pct"/>
            <w:tcBorders>
              <w:top w:val="single" w:sz="4" w:space="0" w:color="auto"/>
              <w:left w:val="single" w:sz="4" w:space="0" w:color="auto"/>
              <w:bottom w:val="single" w:sz="4" w:space="0" w:color="auto"/>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Nghỉ 04 ngày nghỉ hằng tuần</w:t>
            </w:r>
          </w:p>
        </w:tc>
      </w:tr>
      <w:tr w:rsidR="00F041DC" w:rsidRPr="00A43862" w:rsidTr="00F041DC">
        <w:tc>
          <w:tcPr>
            <w:tcW w:w="427"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7</w:t>
            </w:r>
          </w:p>
        </w:tc>
        <w:tc>
          <w:tcPr>
            <w:tcW w:w="1514" w:type="pct"/>
            <w:tcBorders>
              <w:top w:val="single" w:sz="4" w:space="0" w:color="auto"/>
              <w:left w:val="single" w:sz="4" w:space="0" w:color="auto"/>
              <w:bottom w:val="single" w:sz="4" w:space="0" w:color="auto"/>
              <w:right w:val="nil"/>
            </w:tcBorders>
            <w:shd w:val="clear" w:color="auto" w:fill="FFFFFF"/>
          </w:tcPr>
          <w:p w:rsidR="00F041DC" w:rsidRPr="00961DC0" w:rsidRDefault="00F041DC" w:rsidP="00F041DC">
            <w:pPr>
              <w:spacing w:line="320" w:lineRule="atLeast"/>
              <w:ind w:left="57" w:right="57"/>
              <w:jc w:val="center"/>
              <w:rPr>
                <w:rFonts w:ascii="Times New Roman" w:hAnsi="Times New Roman" w:cs="Times New Roman"/>
                <w:color w:val="FF0000"/>
                <w:lang w:val="en-US"/>
              </w:rPr>
            </w:pPr>
            <w:r>
              <w:rPr>
                <w:rFonts w:ascii="Times New Roman" w:hAnsi="Times New Roman" w:cs="Times New Roman"/>
                <w:color w:val="FF0000"/>
                <w:lang w:val="en-US"/>
              </w:rPr>
              <w:t>8</w:t>
            </w:r>
          </w:p>
        </w:tc>
        <w:tc>
          <w:tcPr>
            <w:tcW w:w="790"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2</w:t>
            </w:r>
          </w:p>
        </w:tc>
        <w:tc>
          <w:tcPr>
            <w:tcW w:w="619"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lang w:val="en-US"/>
              </w:rPr>
              <w:t>176</w:t>
            </w:r>
          </w:p>
        </w:tc>
        <w:tc>
          <w:tcPr>
            <w:tcW w:w="1650" w:type="pct"/>
            <w:tcBorders>
              <w:top w:val="single" w:sz="4" w:space="0" w:color="auto"/>
              <w:left w:val="single" w:sz="4" w:space="0" w:color="auto"/>
              <w:bottom w:val="single" w:sz="4" w:space="0" w:color="auto"/>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Bố trí 0</w:t>
            </w:r>
            <w:r w:rsidRPr="00A43862">
              <w:rPr>
                <w:rFonts w:ascii="Times New Roman" w:hAnsi="Times New Roman" w:cs="Times New Roman"/>
                <w:color w:val="FF0000"/>
                <w:lang w:val="en-US"/>
              </w:rPr>
              <w:t>5</w:t>
            </w:r>
            <w:r w:rsidRPr="00A43862">
              <w:rPr>
                <w:rFonts w:ascii="Times New Roman" w:hAnsi="Times New Roman" w:cs="Times New Roman"/>
                <w:color w:val="FF0000"/>
              </w:rPr>
              <w:t xml:space="preserve"> ngày nghỉ hằng năm</w:t>
            </w:r>
            <w:r>
              <w:rPr>
                <w:rFonts w:ascii="Times New Roman" w:hAnsi="Times New Roman" w:cs="Times New Roman"/>
                <w:color w:val="FF0000"/>
                <w:lang w:val="en-US"/>
              </w:rPr>
              <w:t xml:space="preserve"> vào cuối tháng</w:t>
            </w:r>
            <w:r w:rsidRPr="00A43862">
              <w:rPr>
                <w:rFonts w:ascii="Times New Roman" w:hAnsi="Times New Roman" w:cs="Times New Roman"/>
                <w:color w:val="FF0000"/>
              </w:rPr>
              <w:t>; nghỉ 04 ngày nghỉ hằng tuần</w:t>
            </w:r>
          </w:p>
        </w:tc>
      </w:tr>
      <w:tr w:rsidR="00F041DC" w:rsidRPr="00A43862" w:rsidTr="00F041DC">
        <w:tc>
          <w:tcPr>
            <w:tcW w:w="427"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8</w:t>
            </w:r>
          </w:p>
        </w:tc>
        <w:tc>
          <w:tcPr>
            <w:tcW w:w="1514" w:type="pct"/>
            <w:tcBorders>
              <w:top w:val="single" w:sz="4" w:space="0" w:color="auto"/>
              <w:left w:val="single" w:sz="4" w:space="0" w:color="auto"/>
              <w:bottom w:val="single" w:sz="4" w:space="0" w:color="auto"/>
              <w:right w:val="nil"/>
            </w:tcBorders>
            <w:shd w:val="clear" w:color="auto" w:fill="FFFFFF"/>
          </w:tcPr>
          <w:p w:rsidR="00F041DC" w:rsidRPr="00376799" w:rsidRDefault="00F041DC" w:rsidP="00F041DC">
            <w:pPr>
              <w:spacing w:line="320" w:lineRule="atLeast"/>
              <w:ind w:left="57" w:right="57"/>
              <w:jc w:val="center"/>
              <w:rPr>
                <w:rFonts w:ascii="Times New Roman" w:hAnsi="Times New Roman" w:cs="Times New Roman"/>
                <w:color w:val="FF0000"/>
              </w:rPr>
            </w:pPr>
            <w:r w:rsidRPr="00376799">
              <w:rPr>
                <w:rFonts w:ascii="Times New Roman" w:hAnsi="Times New Roman" w:cs="Times New Roman"/>
                <w:color w:val="FF0000"/>
              </w:rPr>
              <w:t>8</w:t>
            </w:r>
          </w:p>
        </w:tc>
        <w:tc>
          <w:tcPr>
            <w:tcW w:w="790"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1</w:t>
            </w:r>
            <w:r w:rsidRPr="00A43862">
              <w:rPr>
                <w:rFonts w:ascii="Times New Roman" w:hAnsi="Times New Roman" w:cs="Times New Roman"/>
                <w:color w:val="FF0000"/>
                <w:lang w:val="en-US"/>
              </w:rPr>
              <w:t>9</w:t>
            </w:r>
          </w:p>
        </w:tc>
        <w:tc>
          <w:tcPr>
            <w:tcW w:w="619"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1</w:t>
            </w:r>
            <w:r w:rsidRPr="00A43862">
              <w:rPr>
                <w:rFonts w:ascii="Times New Roman" w:hAnsi="Times New Roman" w:cs="Times New Roman"/>
                <w:color w:val="FF0000"/>
                <w:lang w:val="en-US"/>
              </w:rPr>
              <w:t>52</w:t>
            </w:r>
          </w:p>
        </w:tc>
        <w:tc>
          <w:tcPr>
            <w:tcW w:w="1650" w:type="pct"/>
            <w:tcBorders>
              <w:top w:val="single" w:sz="4" w:space="0" w:color="auto"/>
              <w:left w:val="single" w:sz="4" w:space="0" w:color="auto"/>
              <w:bottom w:val="single" w:sz="4" w:space="0" w:color="auto"/>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B</w:t>
            </w:r>
            <w:r w:rsidRPr="00A43862">
              <w:rPr>
                <w:rFonts w:ascii="Times New Roman" w:hAnsi="Times New Roman" w:cs="Times New Roman"/>
                <w:color w:val="FF0000"/>
                <w:lang w:val="en-US"/>
              </w:rPr>
              <w:t>ố</w:t>
            </w:r>
            <w:r w:rsidRPr="00A43862">
              <w:rPr>
                <w:rFonts w:ascii="Times New Roman" w:hAnsi="Times New Roman" w:cs="Times New Roman"/>
                <w:color w:val="FF0000"/>
              </w:rPr>
              <w:t xml:space="preserve"> trí </w:t>
            </w:r>
            <w:r w:rsidRPr="00A43862">
              <w:rPr>
                <w:rFonts w:ascii="Times New Roman" w:hAnsi="Times New Roman" w:cs="Times New Roman"/>
                <w:color w:val="FF0000"/>
                <w:lang w:val="en-US"/>
              </w:rPr>
              <w:t>07</w:t>
            </w:r>
            <w:r w:rsidRPr="00A43862">
              <w:rPr>
                <w:rFonts w:ascii="Times New Roman" w:hAnsi="Times New Roman" w:cs="Times New Roman"/>
                <w:color w:val="FF0000"/>
              </w:rPr>
              <w:t xml:space="preserve"> ngày nghỉ h</w:t>
            </w:r>
            <w:r w:rsidRPr="00A43862">
              <w:rPr>
                <w:rFonts w:ascii="Times New Roman" w:hAnsi="Times New Roman" w:cs="Times New Roman"/>
                <w:color w:val="FF0000"/>
                <w:lang w:val="en-US"/>
              </w:rPr>
              <w:t>ằ</w:t>
            </w:r>
            <w:r w:rsidRPr="00A43862">
              <w:rPr>
                <w:rFonts w:ascii="Times New Roman" w:hAnsi="Times New Roman" w:cs="Times New Roman"/>
                <w:color w:val="FF0000"/>
              </w:rPr>
              <w:t>ng năm</w:t>
            </w:r>
            <w:r w:rsidRPr="00A43862">
              <w:rPr>
                <w:rFonts w:ascii="Times New Roman" w:hAnsi="Times New Roman" w:cs="Times New Roman"/>
                <w:color w:val="FF0000"/>
                <w:lang w:val="en-US"/>
              </w:rPr>
              <w:t xml:space="preserve"> vào đầu tháng</w:t>
            </w:r>
            <w:r w:rsidRPr="00A43862">
              <w:rPr>
                <w:rFonts w:ascii="Times New Roman" w:hAnsi="Times New Roman" w:cs="Times New Roman"/>
                <w:color w:val="FF0000"/>
              </w:rPr>
              <w:t>; nghỉ 05 ngày nghỉ hằng tuần</w:t>
            </w:r>
          </w:p>
        </w:tc>
      </w:tr>
      <w:tr w:rsidR="00F041DC" w:rsidRPr="00A43862" w:rsidTr="00F041DC">
        <w:tc>
          <w:tcPr>
            <w:tcW w:w="427"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lastRenderedPageBreak/>
              <w:t>9</w:t>
            </w:r>
          </w:p>
        </w:tc>
        <w:tc>
          <w:tcPr>
            <w:tcW w:w="1514" w:type="pct"/>
            <w:tcBorders>
              <w:top w:val="single" w:sz="4" w:space="0" w:color="auto"/>
              <w:left w:val="single" w:sz="4" w:space="0" w:color="auto"/>
              <w:bottom w:val="single" w:sz="4" w:space="0" w:color="auto"/>
              <w:right w:val="nil"/>
            </w:tcBorders>
            <w:shd w:val="clear" w:color="auto" w:fill="FFFFFF"/>
          </w:tcPr>
          <w:p w:rsidR="00F041DC" w:rsidRPr="00376799" w:rsidRDefault="00F041DC" w:rsidP="00F041DC">
            <w:pPr>
              <w:spacing w:line="320" w:lineRule="atLeast"/>
              <w:ind w:left="57" w:right="57"/>
              <w:jc w:val="center"/>
              <w:rPr>
                <w:rFonts w:ascii="Times New Roman" w:hAnsi="Times New Roman" w:cs="Times New Roman"/>
                <w:color w:val="FF0000"/>
              </w:rPr>
            </w:pPr>
            <w:r w:rsidRPr="00376799">
              <w:rPr>
                <w:rFonts w:ascii="Times New Roman" w:hAnsi="Times New Roman" w:cs="Times New Roman"/>
                <w:color w:val="FF0000"/>
              </w:rPr>
              <w:t>6</w:t>
            </w:r>
          </w:p>
        </w:tc>
        <w:tc>
          <w:tcPr>
            <w:tcW w:w="790"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lang w:val="en-US"/>
              </w:rPr>
              <w:t>20</w:t>
            </w:r>
          </w:p>
        </w:tc>
        <w:tc>
          <w:tcPr>
            <w:tcW w:w="619"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1</w:t>
            </w:r>
            <w:r w:rsidRPr="00A43862">
              <w:rPr>
                <w:rFonts w:ascii="Times New Roman" w:hAnsi="Times New Roman" w:cs="Times New Roman"/>
                <w:color w:val="FF0000"/>
                <w:lang w:val="en-US"/>
              </w:rPr>
              <w:t>20</w:t>
            </w:r>
          </w:p>
        </w:tc>
        <w:tc>
          <w:tcPr>
            <w:tcW w:w="1650" w:type="pct"/>
            <w:tcBorders>
              <w:top w:val="single" w:sz="4" w:space="0" w:color="auto"/>
              <w:left w:val="single" w:sz="4" w:space="0" w:color="auto"/>
              <w:bottom w:val="single" w:sz="4" w:space="0" w:color="auto"/>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 xml:space="preserve">Nghỉ </w:t>
            </w:r>
            <w:r w:rsidRPr="00A43862">
              <w:rPr>
                <w:rFonts w:ascii="Times New Roman" w:hAnsi="Times New Roman" w:cs="Times New Roman"/>
                <w:color w:val="FF0000"/>
                <w:lang w:val="en-US"/>
              </w:rPr>
              <w:t xml:space="preserve">02 </w:t>
            </w:r>
            <w:r w:rsidRPr="00A43862">
              <w:rPr>
                <w:rFonts w:ascii="Times New Roman" w:hAnsi="Times New Roman" w:cs="Times New Roman"/>
                <w:color w:val="FF0000"/>
              </w:rPr>
              <w:t>ngày Quốc khánh, 04 ngày nghỉ hằng tuần và nghỉ trọn 5 ngày làm việc</w:t>
            </w:r>
          </w:p>
        </w:tc>
      </w:tr>
      <w:tr w:rsidR="00F041DC" w:rsidRPr="00A43862" w:rsidTr="00F041DC">
        <w:tc>
          <w:tcPr>
            <w:tcW w:w="427"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Pr>
                <w:rFonts w:ascii="Times New Roman" w:hAnsi="Times New Roman" w:cs="Times New Roman"/>
                <w:color w:val="FF0000"/>
                <w:lang w:val="en-US"/>
              </w:rPr>
              <w:t>1</w:t>
            </w:r>
            <w:r w:rsidRPr="00A43862">
              <w:rPr>
                <w:rFonts w:ascii="Times New Roman" w:hAnsi="Times New Roman" w:cs="Times New Roman"/>
                <w:color w:val="FF0000"/>
              </w:rPr>
              <w:t>0</w:t>
            </w:r>
          </w:p>
        </w:tc>
        <w:tc>
          <w:tcPr>
            <w:tcW w:w="1514" w:type="pct"/>
            <w:tcBorders>
              <w:top w:val="single" w:sz="4" w:space="0" w:color="auto"/>
              <w:left w:val="single" w:sz="4" w:space="0" w:color="auto"/>
              <w:bottom w:val="single" w:sz="4" w:space="0" w:color="auto"/>
              <w:right w:val="nil"/>
            </w:tcBorders>
            <w:shd w:val="clear" w:color="auto" w:fill="FFFFFF"/>
          </w:tcPr>
          <w:p w:rsidR="00F041DC" w:rsidRPr="00376799" w:rsidRDefault="00F041DC" w:rsidP="00F041DC">
            <w:pPr>
              <w:spacing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1</w:t>
            </w:r>
            <w:r>
              <w:rPr>
                <w:rFonts w:ascii="Times New Roman" w:hAnsi="Times New Roman" w:cs="Times New Roman"/>
                <w:color w:val="FF0000"/>
                <w:lang w:val="en-US"/>
              </w:rPr>
              <w:t>0</w:t>
            </w:r>
            <w:r w:rsidRPr="00376799">
              <w:rPr>
                <w:rFonts w:ascii="Times New Roman" w:hAnsi="Times New Roman" w:cs="Times New Roman"/>
                <w:color w:val="FF0000"/>
              </w:rPr>
              <w:t xml:space="preserve"> giờ từ </w:t>
            </w:r>
            <w:r>
              <w:rPr>
                <w:rFonts w:ascii="Times New Roman" w:hAnsi="Times New Roman" w:cs="Times New Roman"/>
                <w:color w:val="FF0000"/>
                <w:lang w:val="en-US"/>
              </w:rPr>
              <w:t>T</w:t>
            </w:r>
            <w:r w:rsidRPr="00376799">
              <w:rPr>
                <w:rFonts w:ascii="Times New Roman" w:hAnsi="Times New Roman" w:cs="Times New Roman"/>
                <w:color w:val="FF0000"/>
              </w:rPr>
              <w:t xml:space="preserve">hứ </w:t>
            </w:r>
            <w:r>
              <w:rPr>
                <w:rFonts w:ascii="Times New Roman" w:hAnsi="Times New Roman" w:cs="Times New Roman"/>
                <w:color w:val="FF0000"/>
                <w:lang w:val="en-US"/>
              </w:rPr>
              <w:t>H</w:t>
            </w:r>
            <w:r w:rsidRPr="00376799">
              <w:rPr>
                <w:rFonts w:ascii="Times New Roman" w:hAnsi="Times New Roman" w:cs="Times New Roman"/>
                <w:color w:val="FF0000"/>
              </w:rPr>
              <w:t>ai đế</w:t>
            </w:r>
            <w:r>
              <w:rPr>
                <w:rFonts w:ascii="Times New Roman" w:hAnsi="Times New Roman" w:cs="Times New Roman"/>
                <w:color w:val="FF0000"/>
              </w:rPr>
              <w:t xml:space="preserve">n </w:t>
            </w:r>
            <w:r>
              <w:rPr>
                <w:rFonts w:ascii="Times New Roman" w:hAnsi="Times New Roman" w:cs="Times New Roman"/>
                <w:color w:val="FF0000"/>
                <w:lang w:val="en-US"/>
              </w:rPr>
              <w:t>T</w:t>
            </w:r>
            <w:r w:rsidRPr="00376799">
              <w:rPr>
                <w:rFonts w:ascii="Times New Roman" w:hAnsi="Times New Roman" w:cs="Times New Roman"/>
                <w:color w:val="FF0000"/>
              </w:rPr>
              <w:t xml:space="preserve">hứ </w:t>
            </w:r>
            <w:r>
              <w:rPr>
                <w:rFonts w:ascii="Times New Roman" w:hAnsi="Times New Roman" w:cs="Times New Roman"/>
                <w:color w:val="FF0000"/>
                <w:lang w:val="en-US"/>
              </w:rPr>
              <w:t>S</w:t>
            </w:r>
            <w:r w:rsidRPr="00376799">
              <w:rPr>
                <w:rFonts w:ascii="Times New Roman" w:hAnsi="Times New Roman" w:cs="Times New Roman"/>
                <w:color w:val="FF0000"/>
              </w:rPr>
              <w:t>áu, 8 giờ</w:t>
            </w:r>
            <w:r>
              <w:rPr>
                <w:rFonts w:ascii="Times New Roman" w:hAnsi="Times New Roman" w:cs="Times New Roman"/>
                <w:color w:val="FF0000"/>
              </w:rPr>
              <w:t xml:space="preserve"> vào </w:t>
            </w:r>
            <w:r>
              <w:rPr>
                <w:rFonts w:ascii="Times New Roman" w:hAnsi="Times New Roman" w:cs="Times New Roman"/>
                <w:color w:val="FF0000"/>
                <w:lang w:val="en-US"/>
              </w:rPr>
              <w:t>T</w:t>
            </w:r>
            <w:r w:rsidRPr="00376799">
              <w:rPr>
                <w:rFonts w:ascii="Times New Roman" w:hAnsi="Times New Roman" w:cs="Times New Roman"/>
                <w:color w:val="FF0000"/>
              </w:rPr>
              <w:t>hứ</w:t>
            </w:r>
            <w:r>
              <w:rPr>
                <w:rFonts w:ascii="Times New Roman" w:hAnsi="Times New Roman" w:cs="Times New Roman"/>
                <w:color w:val="FF0000"/>
              </w:rPr>
              <w:t xml:space="preserve"> </w:t>
            </w:r>
            <w:r>
              <w:rPr>
                <w:rFonts w:ascii="Times New Roman" w:hAnsi="Times New Roman" w:cs="Times New Roman"/>
                <w:color w:val="FF0000"/>
                <w:lang w:val="en-US"/>
              </w:rPr>
              <w:t>B</w:t>
            </w:r>
            <w:r w:rsidRPr="00376799">
              <w:rPr>
                <w:rFonts w:ascii="Times New Roman" w:hAnsi="Times New Roman" w:cs="Times New Roman"/>
                <w:color w:val="FF0000"/>
                <w:lang w:val="en-US"/>
              </w:rPr>
              <w:t>ả</w:t>
            </w:r>
            <w:r w:rsidRPr="00376799">
              <w:rPr>
                <w:rFonts w:ascii="Times New Roman" w:hAnsi="Times New Roman" w:cs="Times New Roman"/>
                <w:color w:val="FF0000"/>
              </w:rPr>
              <w:t>y hằng tuần</w:t>
            </w:r>
          </w:p>
        </w:tc>
        <w:tc>
          <w:tcPr>
            <w:tcW w:w="790"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6</w:t>
            </w:r>
          </w:p>
        </w:tc>
        <w:tc>
          <w:tcPr>
            <w:tcW w:w="619"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50</w:t>
            </w:r>
          </w:p>
        </w:tc>
        <w:tc>
          <w:tcPr>
            <w:tcW w:w="1650" w:type="pct"/>
            <w:tcBorders>
              <w:top w:val="single" w:sz="4" w:space="0" w:color="auto"/>
              <w:left w:val="single" w:sz="4" w:space="0" w:color="auto"/>
              <w:bottom w:val="single" w:sz="4" w:space="0" w:color="auto"/>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Nghỉ 0</w:t>
            </w:r>
            <w:r w:rsidRPr="00A43862">
              <w:rPr>
                <w:rFonts w:ascii="Times New Roman" w:hAnsi="Times New Roman" w:cs="Times New Roman"/>
                <w:color w:val="FF0000"/>
                <w:lang w:val="en-US"/>
              </w:rPr>
              <w:t>5</w:t>
            </w:r>
            <w:r w:rsidRPr="00A43862">
              <w:rPr>
                <w:rFonts w:ascii="Times New Roman" w:hAnsi="Times New Roman" w:cs="Times New Roman"/>
                <w:color w:val="FF0000"/>
              </w:rPr>
              <w:t xml:space="preserve"> ngày nghỉ h</w:t>
            </w:r>
            <w:r w:rsidRPr="00A43862">
              <w:rPr>
                <w:rFonts w:ascii="Times New Roman" w:hAnsi="Times New Roman" w:cs="Times New Roman"/>
                <w:color w:val="FF0000"/>
                <w:lang w:val="en-US"/>
              </w:rPr>
              <w:t>ằ</w:t>
            </w:r>
            <w:r w:rsidRPr="00A43862">
              <w:rPr>
                <w:rFonts w:ascii="Times New Roman" w:hAnsi="Times New Roman" w:cs="Times New Roman"/>
                <w:color w:val="FF0000"/>
              </w:rPr>
              <w:t>ng tu</w:t>
            </w:r>
            <w:r w:rsidRPr="00A43862">
              <w:rPr>
                <w:rFonts w:ascii="Times New Roman" w:hAnsi="Times New Roman" w:cs="Times New Roman"/>
                <w:color w:val="FF0000"/>
                <w:lang w:val="en-US"/>
              </w:rPr>
              <w:t>ầ</w:t>
            </w:r>
            <w:r w:rsidRPr="00A43862">
              <w:rPr>
                <w:rFonts w:ascii="Times New Roman" w:hAnsi="Times New Roman" w:cs="Times New Roman"/>
                <w:color w:val="FF0000"/>
              </w:rPr>
              <w:t>n</w:t>
            </w:r>
          </w:p>
        </w:tc>
      </w:tr>
      <w:tr w:rsidR="00F041DC" w:rsidRPr="00A43862" w:rsidTr="00F041DC">
        <w:tc>
          <w:tcPr>
            <w:tcW w:w="427"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Pr>
                <w:rFonts w:ascii="Times New Roman" w:hAnsi="Times New Roman" w:cs="Times New Roman"/>
                <w:color w:val="FF0000"/>
                <w:lang w:val="en-US"/>
              </w:rPr>
              <w:t>1</w:t>
            </w:r>
            <w:r w:rsidRPr="00A43862">
              <w:rPr>
                <w:rFonts w:ascii="Times New Roman" w:hAnsi="Times New Roman" w:cs="Times New Roman"/>
                <w:color w:val="FF0000"/>
              </w:rPr>
              <w:t>1</w:t>
            </w:r>
          </w:p>
        </w:tc>
        <w:tc>
          <w:tcPr>
            <w:tcW w:w="1514" w:type="pct"/>
            <w:tcBorders>
              <w:top w:val="single" w:sz="4" w:space="0" w:color="auto"/>
              <w:left w:val="single" w:sz="4" w:space="0" w:color="auto"/>
              <w:bottom w:val="single" w:sz="4" w:space="0" w:color="auto"/>
              <w:right w:val="nil"/>
            </w:tcBorders>
            <w:shd w:val="clear" w:color="auto" w:fill="FFFFFF"/>
          </w:tcPr>
          <w:p w:rsidR="00F041DC" w:rsidRPr="00376799" w:rsidRDefault="00F041DC" w:rsidP="00744F13">
            <w:pPr>
              <w:spacing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1</w:t>
            </w:r>
            <w:r>
              <w:rPr>
                <w:rFonts w:ascii="Times New Roman" w:hAnsi="Times New Roman" w:cs="Times New Roman"/>
                <w:color w:val="FF0000"/>
                <w:lang w:val="en-US"/>
              </w:rPr>
              <w:t>0</w:t>
            </w:r>
            <w:r w:rsidRPr="00376799">
              <w:rPr>
                <w:rFonts w:ascii="Times New Roman" w:hAnsi="Times New Roman" w:cs="Times New Roman"/>
                <w:color w:val="FF0000"/>
              </w:rPr>
              <w:t xml:space="preserve"> giờ từ</w:t>
            </w:r>
            <w:r w:rsidR="00744F13">
              <w:rPr>
                <w:rFonts w:ascii="Times New Roman" w:hAnsi="Times New Roman" w:cs="Times New Roman"/>
                <w:color w:val="FF0000"/>
              </w:rPr>
              <w:t xml:space="preserve"> </w:t>
            </w:r>
            <w:r w:rsidR="00744F13">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744F13">
              <w:rPr>
                <w:rFonts w:ascii="Times New Roman" w:hAnsi="Times New Roman" w:cs="Times New Roman"/>
                <w:color w:val="FF0000"/>
                <w:lang w:val="en-US"/>
              </w:rPr>
              <w:t>H</w:t>
            </w:r>
            <w:r w:rsidRPr="00376799">
              <w:rPr>
                <w:rFonts w:ascii="Times New Roman" w:hAnsi="Times New Roman" w:cs="Times New Roman"/>
                <w:color w:val="FF0000"/>
              </w:rPr>
              <w:t xml:space="preserve">ai đến </w:t>
            </w:r>
            <w:r>
              <w:rPr>
                <w:rFonts w:ascii="Times New Roman" w:hAnsi="Times New Roman" w:cs="Times New Roman"/>
                <w:color w:val="FF0000"/>
                <w:lang w:val="en-US"/>
              </w:rPr>
              <w:t>T</w:t>
            </w:r>
            <w:r w:rsidRPr="00376799">
              <w:rPr>
                <w:rFonts w:ascii="Times New Roman" w:hAnsi="Times New Roman" w:cs="Times New Roman"/>
                <w:color w:val="FF0000"/>
              </w:rPr>
              <w:t>hứ</w:t>
            </w:r>
            <w:r>
              <w:rPr>
                <w:rFonts w:ascii="Times New Roman" w:hAnsi="Times New Roman" w:cs="Times New Roman"/>
                <w:color w:val="FF0000"/>
              </w:rPr>
              <w:t xml:space="preserve"> </w:t>
            </w:r>
            <w:r>
              <w:rPr>
                <w:rFonts w:ascii="Times New Roman" w:hAnsi="Times New Roman" w:cs="Times New Roman"/>
                <w:color w:val="FF0000"/>
                <w:lang w:val="en-US"/>
              </w:rPr>
              <w:t>S</w:t>
            </w:r>
            <w:r w:rsidRPr="00376799">
              <w:rPr>
                <w:rFonts w:ascii="Times New Roman" w:hAnsi="Times New Roman" w:cs="Times New Roman"/>
                <w:color w:val="FF0000"/>
              </w:rPr>
              <w:t xml:space="preserve">áu, 8 giờ vào </w:t>
            </w:r>
            <w:r>
              <w:rPr>
                <w:rFonts w:ascii="Times New Roman" w:hAnsi="Times New Roman" w:cs="Times New Roman"/>
                <w:color w:val="FF0000"/>
                <w:lang w:val="en-US"/>
              </w:rPr>
              <w:t>T</w:t>
            </w:r>
            <w:r w:rsidRPr="00376799">
              <w:rPr>
                <w:rFonts w:ascii="Times New Roman" w:hAnsi="Times New Roman" w:cs="Times New Roman"/>
                <w:color w:val="FF0000"/>
              </w:rPr>
              <w:t xml:space="preserve">hứ </w:t>
            </w:r>
            <w:r>
              <w:rPr>
                <w:rFonts w:ascii="Times New Roman" w:hAnsi="Times New Roman" w:cs="Times New Roman"/>
                <w:color w:val="FF0000"/>
                <w:lang w:val="en-US"/>
              </w:rPr>
              <w:t>B</w:t>
            </w:r>
            <w:r w:rsidRPr="00376799">
              <w:rPr>
                <w:rFonts w:ascii="Times New Roman" w:hAnsi="Times New Roman" w:cs="Times New Roman"/>
                <w:color w:val="FF0000"/>
                <w:lang w:val="en-US"/>
              </w:rPr>
              <w:t>ả</w:t>
            </w:r>
            <w:r w:rsidRPr="00376799">
              <w:rPr>
                <w:rFonts w:ascii="Times New Roman" w:hAnsi="Times New Roman" w:cs="Times New Roman"/>
                <w:color w:val="FF0000"/>
              </w:rPr>
              <w:t>y hằng tuần</w:t>
            </w:r>
          </w:p>
        </w:tc>
        <w:tc>
          <w:tcPr>
            <w:tcW w:w="790"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6</w:t>
            </w:r>
          </w:p>
        </w:tc>
        <w:tc>
          <w:tcPr>
            <w:tcW w:w="619"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lang w:val="en-US"/>
              </w:rPr>
              <w:t>252</w:t>
            </w:r>
          </w:p>
        </w:tc>
        <w:tc>
          <w:tcPr>
            <w:tcW w:w="1650" w:type="pct"/>
            <w:tcBorders>
              <w:top w:val="single" w:sz="4" w:space="0" w:color="auto"/>
              <w:left w:val="single" w:sz="4" w:space="0" w:color="auto"/>
              <w:bottom w:val="single" w:sz="4" w:space="0" w:color="auto"/>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 xml:space="preserve">Nghỉ </w:t>
            </w:r>
            <w:r w:rsidRPr="00A43862">
              <w:rPr>
                <w:rFonts w:ascii="Times New Roman" w:hAnsi="Times New Roman" w:cs="Times New Roman"/>
                <w:color w:val="FF0000"/>
                <w:lang w:val="en-US"/>
              </w:rPr>
              <w:t>4</w:t>
            </w:r>
            <w:r w:rsidRPr="00A43862">
              <w:rPr>
                <w:rFonts w:ascii="Times New Roman" w:hAnsi="Times New Roman" w:cs="Times New Roman"/>
                <w:color w:val="FF0000"/>
              </w:rPr>
              <w:t xml:space="preserve"> ngày nghỉ hằng tuần</w:t>
            </w:r>
          </w:p>
        </w:tc>
      </w:tr>
      <w:tr w:rsidR="00F041DC" w:rsidRPr="00A43862" w:rsidTr="00F041DC">
        <w:tc>
          <w:tcPr>
            <w:tcW w:w="427"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r w:rsidRPr="00A43862">
              <w:rPr>
                <w:rFonts w:ascii="Times New Roman" w:hAnsi="Times New Roman" w:cs="Times New Roman"/>
                <w:color w:val="FF0000"/>
              </w:rPr>
              <w:t>12</w:t>
            </w:r>
          </w:p>
        </w:tc>
        <w:tc>
          <w:tcPr>
            <w:tcW w:w="1514" w:type="pct"/>
            <w:tcBorders>
              <w:top w:val="single" w:sz="4" w:space="0" w:color="auto"/>
              <w:left w:val="single" w:sz="4" w:space="0" w:color="auto"/>
              <w:bottom w:val="single" w:sz="4" w:space="0" w:color="auto"/>
              <w:right w:val="nil"/>
            </w:tcBorders>
            <w:shd w:val="clear" w:color="auto" w:fill="FFFFFF"/>
          </w:tcPr>
          <w:p w:rsidR="00F041DC" w:rsidRPr="00376799" w:rsidRDefault="00F041DC" w:rsidP="00F041DC">
            <w:pPr>
              <w:spacing w:line="320" w:lineRule="atLeast"/>
              <w:ind w:left="57" w:right="57"/>
              <w:jc w:val="both"/>
              <w:rPr>
                <w:rFonts w:ascii="Times New Roman" w:hAnsi="Times New Roman" w:cs="Times New Roman"/>
                <w:color w:val="FF0000"/>
              </w:rPr>
            </w:pPr>
            <w:r>
              <w:rPr>
                <w:rFonts w:ascii="Times New Roman" w:hAnsi="Times New Roman" w:cs="Times New Roman"/>
                <w:color w:val="FF0000"/>
                <w:lang w:val="en-US"/>
              </w:rPr>
              <w:t>10</w:t>
            </w:r>
            <w:r w:rsidRPr="00376799">
              <w:rPr>
                <w:rFonts w:ascii="Times New Roman" w:hAnsi="Times New Roman" w:cs="Times New Roman"/>
                <w:color w:val="FF0000"/>
              </w:rPr>
              <w:t xml:space="preserve"> giờ</w:t>
            </w:r>
            <w:r>
              <w:rPr>
                <w:rFonts w:ascii="Times New Roman" w:hAnsi="Times New Roman" w:cs="Times New Roman"/>
                <w:color w:val="FF0000"/>
              </w:rPr>
              <w:t xml:space="preserve"> </w:t>
            </w:r>
            <w:r>
              <w:rPr>
                <w:rFonts w:ascii="Times New Roman" w:hAnsi="Times New Roman" w:cs="Times New Roman"/>
                <w:color w:val="FF0000"/>
                <w:lang w:val="en-US"/>
              </w:rPr>
              <w:t xml:space="preserve">tuần </w:t>
            </w:r>
            <w:r w:rsidRPr="00376799">
              <w:rPr>
                <w:rFonts w:ascii="Times New Roman" w:hAnsi="Times New Roman" w:cs="Times New Roman"/>
                <w:color w:val="FF0000"/>
              </w:rPr>
              <w:t xml:space="preserve">đầu tháng và </w:t>
            </w:r>
            <w:r>
              <w:rPr>
                <w:rFonts w:ascii="Times New Roman" w:hAnsi="Times New Roman" w:cs="Times New Roman"/>
                <w:color w:val="FF0000"/>
                <w:lang w:val="en-US"/>
              </w:rPr>
              <w:t>8</w:t>
            </w:r>
            <w:r w:rsidRPr="00376799">
              <w:rPr>
                <w:rFonts w:ascii="Times New Roman" w:hAnsi="Times New Roman" w:cs="Times New Roman"/>
                <w:color w:val="FF0000"/>
              </w:rPr>
              <w:t xml:space="preserve"> giờ vào ngày làm việc khác</w:t>
            </w:r>
          </w:p>
        </w:tc>
        <w:tc>
          <w:tcPr>
            <w:tcW w:w="790"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rPr>
              <w:t>2</w:t>
            </w:r>
            <w:r w:rsidRPr="00A43862">
              <w:rPr>
                <w:rFonts w:ascii="Times New Roman" w:hAnsi="Times New Roman" w:cs="Times New Roman"/>
                <w:color w:val="FF0000"/>
                <w:lang w:val="en-US"/>
              </w:rPr>
              <w:t>5</w:t>
            </w:r>
          </w:p>
        </w:tc>
        <w:tc>
          <w:tcPr>
            <w:tcW w:w="619"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lang w:val="en-US"/>
              </w:rPr>
            </w:pPr>
            <w:r w:rsidRPr="00A43862">
              <w:rPr>
                <w:rFonts w:ascii="Times New Roman" w:hAnsi="Times New Roman" w:cs="Times New Roman"/>
                <w:color w:val="FF0000"/>
                <w:lang w:val="en-US"/>
              </w:rPr>
              <w:t>208</w:t>
            </w:r>
          </w:p>
        </w:tc>
        <w:tc>
          <w:tcPr>
            <w:tcW w:w="1650" w:type="pct"/>
            <w:tcBorders>
              <w:top w:val="single" w:sz="4" w:space="0" w:color="auto"/>
              <w:left w:val="single" w:sz="4" w:space="0" w:color="auto"/>
              <w:bottom w:val="single" w:sz="4" w:space="0" w:color="auto"/>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r w:rsidRPr="00A43862">
              <w:rPr>
                <w:rFonts w:ascii="Times New Roman" w:hAnsi="Times New Roman" w:cs="Times New Roman"/>
                <w:color w:val="FF0000"/>
              </w:rPr>
              <w:t>Nghỉ trọn 0</w:t>
            </w:r>
            <w:r w:rsidRPr="00A43862">
              <w:rPr>
                <w:rFonts w:ascii="Times New Roman" w:hAnsi="Times New Roman" w:cs="Times New Roman"/>
                <w:color w:val="FF0000"/>
                <w:lang w:val="en-US"/>
              </w:rPr>
              <w:t>2</w:t>
            </w:r>
            <w:r w:rsidRPr="00A43862">
              <w:rPr>
                <w:rFonts w:ascii="Times New Roman" w:hAnsi="Times New Roman" w:cs="Times New Roman"/>
                <w:color w:val="FF0000"/>
              </w:rPr>
              <w:t xml:space="preserve"> ngày </w:t>
            </w:r>
            <w:r w:rsidRPr="00A43862">
              <w:rPr>
                <w:rFonts w:ascii="Times New Roman" w:hAnsi="Times New Roman" w:cs="Times New Roman"/>
                <w:color w:val="FF0000"/>
                <w:lang w:val="en-US"/>
              </w:rPr>
              <w:t xml:space="preserve">30, 31 </w:t>
            </w:r>
            <w:r w:rsidRPr="00A43862">
              <w:rPr>
                <w:rFonts w:ascii="Times New Roman" w:hAnsi="Times New Roman" w:cs="Times New Roman"/>
                <w:color w:val="FF0000"/>
              </w:rPr>
              <w:t>và nghỉ 04 ngày nghỉ hằng tuần</w:t>
            </w:r>
          </w:p>
        </w:tc>
      </w:tr>
      <w:tr w:rsidR="00F041DC" w:rsidRPr="00A43862" w:rsidTr="00F041DC">
        <w:tc>
          <w:tcPr>
            <w:tcW w:w="427"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b/>
                <w:color w:val="FF0000"/>
              </w:rPr>
            </w:pPr>
          </w:p>
        </w:tc>
        <w:tc>
          <w:tcPr>
            <w:tcW w:w="1514"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b/>
                <w:color w:val="FF0000"/>
              </w:rPr>
            </w:pPr>
            <w:r w:rsidRPr="00A43862">
              <w:rPr>
                <w:rFonts w:ascii="Times New Roman" w:hAnsi="Times New Roman" w:cs="Times New Roman"/>
                <w:b/>
                <w:color w:val="FF0000"/>
              </w:rPr>
              <w:t>T</w:t>
            </w:r>
            <w:r w:rsidRPr="00A43862">
              <w:rPr>
                <w:rFonts w:ascii="Times New Roman" w:hAnsi="Times New Roman" w:cs="Times New Roman"/>
                <w:b/>
                <w:color w:val="FF0000"/>
                <w:lang w:val="en-US"/>
              </w:rPr>
              <w:t>Ổ</w:t>
            </w:r>
            <w:r w:rsidRPr="00A43862">
              <w:rPr>
                <w:rFonts w:ascii="Times New Roman" w:hAnsi="Times New Roman" w:cs="Times New Roman"/>
                <w:b/>
                <w:color w:val="FF0000"/>
              </w:rPr>
              <w:t>NG</w:t>
            </w:r>
          </w:p>
        </w:tc>
        <w:tc>
          <w:tcPr>
            <w:tcW w:w="790"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color w:val="FF0000"/>
              </w:rPr>
            </w:pPr>
          </w:p>
        </w:tc>
        <w:tc>
          <w:tcPr>
            <w:tcW w:w="619" w:type="pct"/>
            <w:tcBorders>
              <w:top w:val="single" w:sz="4" w:space="0" w:color="auto"/>
              <w:left w:val="single" w:sz="4" w:space="0" w:color="auto"/>
              <w:bottom w:val="single" w:sz="4" w:space="0" w:color="auto"/>
              <w:right w:val="nil"/>
            </w:tcBorders>
            <w:shd w:val="clear" w:color="auto" w:fill="FFFFFF"/>
          </w:tcPr>
          <w:p w:rsidR="00F041DC" w:rsidRPr="00A43862" w:rsidRDefault="00F041DC" w:rsidP="00F041DC">
            <w:pPr>
              <w:spacing w:line="320" w:lineRule="atLeast"/>
              <w:ind w:left="57" w:right="57"/>
              <w:jc w:val="center"/>
              <w:rPr>
                <w:rFonts w:ascii="Times New Roman" w:hAnsi="Times New Roman" w:cs="Times New Roman"/>
                <w:b/>
                <w:color w:val="FF0000"/>
                <w:lang w:val="en-US"/>
              </w:rPr>
            </w:pPr>
            <w:r w:rsidRPr="00A43862">
              <w:rPr>
                <w:rFonts w:ascii="Times New Roman" w:hAnsi="Times New Roman" w:cs="Times New Roman"/>
                <w:b/>
                <w:color w:val="FF0000"/>
              </w:rPr>
              <w:t>2</w:t>
            </w:r>
            <w:r w:rsidRPr="00A43862">
              <w:rPr>
                <w:rFonts w:ascii="Times New Roman" w:hAnsi="Times New Roman" w:cs="Times New Roman"/>
                <w:b/>
                <w:color w:val="FF0000"/>
                <w:lang w:val="en-US"/>
              </w:rPr>
              <w:t>320</w:t>
            </w:r>
          </w:p>
        </w:tc>
        <w:tc>
          <w:tcPr>
            <w:tcW w:w="1650" w:type="pct"/>
            <w:tcBorders>
              <w:top w:val="single" w:sz="4" w:space="0" w:color="auto"/>
              <w:left w:val="single" w:sz="4" w:space="0" w:color="auto"/>
              <w:bottom w:val="single" w:sz="4" w:space="0" w:color="auto"/>
              <w:right w:val="single" w:sz="4" w:space="0" w:color="auto"/>
            </w:tcBorders>
            <w:shd w:val="clear" w:color="auto" w:fill="FFFFFF"/>
          </w:tcPr>
          <w:p w:rsidR="00F041DC" w:rsidRPr="00A43862" w:rsidRDefault="00F041DC" w:rsidP="00F041DC">
            <w:pPr>
              <w:spacing w:line="320" w:lineRule="atLeast"/>
              <w:ind w:left="57" w:right="57"/>
              <w:jc w:val="both"/>
              <w:rPr>
                <w:rFonts w:ascii="Times New Roman" w:hAnsi="Times New Roman" w:cs="Times New Roman"/>
                <w:color w:val="FF0000"/>
              </w:rPr>
            </w:pPr>
          </w:p>
        </w:tc>
      </w:tr>
    </w:tbl>
    <w:p w:rsidR="00A90D0F" w:rsidRDefault="00A90D0F" w:rsidP="00F041DC">
      <w:pPr>
        <w:spacing w:line="320" w:lineRule="atLeast"/>
        <w:jc w:val="both"/>
        <w:rPr>
          <w:rFonts w:ascii="Times New Roman" w:hAnsi="Times New Roman" w:cs="Times New Roman"/>
          <w:b/>
          <w:color w:val="FF0000"/>
          <w:lang w:val="en-US"/>
        </w:rPr>
      </w:pPr>
    </w:p>
    <w:p w:rsidR="00CE3B6E" w:rsidRPr="00CE3B6E" w:rsidRDefault="00CE3B6E" w:rsidP="00A90D0F">
      <w:pPr>
        <w:spacing w:before="40" w:line="320" w:lineRule="atLeast"/>
        <w:jc w:val="both"/>
        <w:rPr>
          <w:rFonts w:ascii="Times New Roman" w:hAnsi="Times New Roman" w:cs="Times New Roman"/>
          <w:b/>
          <w:color w:val="FF0000"/>
          <w:lang w:val="en-US"/>
        </w:rPr>
      </w:pPr>
      <w:r w:rsidRPr="00376799">
        <w:rPr>
          <w:rFonts w:ascii="Times New Roman" w:hAnsi="Times New Roman" w:cs="Times New Roman"/>
          <w:b/>
          <w:color w:val="FF0000"/>
        </w:rPr>
        <w:t>II.</w:t>
      </w:r>
      <w:r w:rsidRPr="00376799">
        <w:rPr>
          <w:rFonts w:ascii="Times New Roman" w:hAnsi="Times New Roman" w:cs="Times New Roman"/>
          <w:b/>
          <w:color w:val="FF0000"/>
          <w:lang w:val="en-US"/>
        </w:rPr>
        <w:t xml:space="preserve"> </w:t>
      </w:r>
      <w:r w:rsidRPr="00376799">
        <w:rPr>
          <w:rFonts w:ascii="Times New Roman" w:hAnsi="Times New Roman" w:cs="Times New Roman"/>
          <w:b/>
          <w:color w:val="FF0000"/>
        </w:rPr>
        <w:t>Ví dụ về lập kế hoạch xác định số giờ làm việc tiêu chuẩn hằng ngày</w:t>
      </w:r>
      <w:r>
        <w:rPr>
          <w:rFonts w:ascii="Times New Roman" w:hAnsi="Times New Roman" w:cs="Times New Roman"/>
          <w:b/>
          <w:color w:val="FF0000"/>
          <w:lang w:val="en-US"/>
        </w:rPr>
        <w:t xml:space="preserve"> của người lao động</w:t>
      </w:r>
    </w:p>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b/>
          <w:color w:val="FF0000"/>
        </w:rPr>
        <w:t xml:space="preserve">Ví dụ </w:t>
      </w:r>
      <w:r w:rsidR="00CE3B6E">
        <w:rPr>
          <w:rFonts w:ascii="Times New Roman" w:hAnsi="Times New Roman" w:cs="Times New Roman"/>
          <w:b/>
          <w:color w:val="FF0000"/>
          <w:lang w:val="en-US"/>
        </w:rPr>
        <w:t>3</w:t>
      </w:r>
      <w:r w:rsidRPr="00376799">
        <w:rPr>
          <w:rFonts w:ascii="Times New Roman" w:hAnsi="Times New Roman" w:cs="Times New Roman"/>
          <w:b/>
          <w:color w:val="FF0000"/>
        </w:rPr>
        <w:t>:</w:t>
      </w:r>
      <w:r w:rsidRPr="00376799">
        <w:rPr>
          <w:rFonts w:ascii="Times New Roman" w:hAnsi="Times New Roman" w:cs="Times New Roman"/>
          <w:color w:val="FF0000"/>
        </w:rPr>
        <w:t xml:space="preserve"> Công nhân A làm việc 15 năm trong </w:t>
      </w:r>
      <w:r w:rsidR="00727FE2" w:rsidRPr="00376799">
        <w:rPr>
          <w:rFonts w:ascii="Times New Roman" w:hAnsi="Times New Roman" w:cs="Times New Roman"/>
          <w:color w:val="FF0000"/>
        </w:rPr>
        <w:t>điều</w:t>
      </w:r>
      <w:r w:rsidRPr="00376799">
        <w:rPr>
          <w:rFonts w:ascii="Times New Roman" w:hAnsi="Times New Roman" w:cs="Times New Roman"/>
          <w:color w:val="FF0000"/>
        </w:rPr>
        <w:t xml:space="preserve"> kiện lao động bình thường cho công ty X. Quỹ thời giờ làm việc tiêu chuẩn năm 20</w:t>
      </w:r>
      <w:r w:rsidR="00376799">
        <w:rPr>
          <w:rFonts w:ascii="Times New Roman" w:hAnsi="Times New Roman" w:cs="Times New Roman"/>
          <w:color w:val="FF0000"/>
          <w:lang w:val="en-US"/>
        </w:rPr>
        <w:t>21</w:t>
      </w:r>
      <w:r w:rsidRPr="00376799">
        <w:rPr>
          <w:rFonts w:ascii="Times New Roman" w:hAnsi="Times New Roman" w:cs="Times New Roman"/>
          <w:color w:val="FF0000"/>
        </w:rPr>
        <w:t xml:space="preserve"> của công nhân A tính như sau:</w:t>
      </w:r>
    </w:p>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Số ngày nghỉ hằng năm của công nhân A là:</w:t>
      </w:r>
      <w:r w:rsidR="0010683F" w:rsidRPr="00376799">
        <w:rPr>
          <w:rFonts w:ascii="Times New Roman" w:hAnsi="Times New Roman" w:cs="Times New Roman"/>
          <w:color w:val="FF0000"/>
          <w:lang w:val="en-US"/>
        </w:rPr>
        <w:t xml:space="preserve"> </w:t>
      </w:r>
      <w:r w:rsidR="00DA3997" w:rsidRPr="00376799">
        <w:rPr>
          <w:rFonts w:ascii="Times New Roman" w:hAnsi="Times New Roman" w:cs="Times New Roman"/>
          <w:color w:val="FF0000"/>
          <w:position w:val="-20"/>
          <w:lang w:val="en-US"/>
        </w:rPr>
        <w:object w:dxaOrig="7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27.15pt" o:ole="">
            <v:imagedata r:id="rId9" o:title=""/>
          </v:shape>
          <o:OLEObject Type="Embed" ProgID="Equation.3" ShapeID="_x0000_i1025" DrawAspect="Content" ObjectID="_1643012944" r:id="rId10"/>
        </w:object>
      </w:r>
      <w:r w:rsidRPr="00376799">
        <w:rPr>
          <w:rFonts w:ascii="Times New Roman" w:hAnsi="Times New Roman" w:cs="Times New Roman"/>
          <w:color w:val="FF0000"/>
        </w:rPr>
        <w:t>=</w:t>
      </w:r>
      <w:r w:rsidR="0010683F" w:rsidRPr="00376799">
        <w:rPr>
          <w:rFonts w:ascii="Times New Roman" w:hAnsi="Times New Roman" w:cs="Times New Roman"/>
          <w:color w:val="FF0000"/>
          <w:lang w:val="en-US"/>
        </w:rPr>
        <w:t xml:space="preserve"> </w:t>
      </w:r>
      <w:r w:rsidRPr="00376799">
        <w:rPr>
          <w:rFonts w:ascii="Times New Roman" w:hAnsi="Times New Roman" w:cs="Times New Roman"/>
          <w:color w:val="FF0000"/>
        </w:rPr>
        <w:t>15 ngày</w:t>
      </w:r>
    </w:p>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Trong đó: 1</w:t>
      </w:r>
      <w:r w:rsidR="00376799">
        <w:rPr>
          <w:rFonts w:ascii="Times New Roman" w:hAnsi="Times New Roman" w:cs="Times New Roman"/>
          <w:color w:val="FF0000"/>
          <w:lang w:val="en-US"/>
        </w:rPr>
        <w:t>2</w:t>
      </w:r>
      <w:r w:rsidRPr="00376799">
        <w:rPr>
          <w:rFonts w:ascii="Times New Roman" w:hAnsi="Times New Roman" w:cs="Times New Roman"/>
          <w:color w:val="FF0000"/>
        </w:rPr>
        <w:t xml:space="preserve"> ngày được xác định theo quy định tại </w:t>
      </w:r>
      <w:bookmarkStart w:id="17" w:name="dc_32"/>
      <w:r w:rsidR="00727FE2" w:rsidRPr="00376799">
        <w:rPr>
          <w:rFonts w:ascii="Times New Roman" w:hAnsi="Times New Roman" w:cs="Times New Roman"/>
          <w:color w:val="FF0000"/>
        </w:rPr>
        <w:t>Điều</w:t>
      </w:r>
      <w:r w:rsidRPr="00376799">
        <w:rPr>
          <w:rFonts w:ascii="Times New Roman" w:hAnsi="Times New Roman" w:cs="Times New Roman"/>
          <w:color w:val="FF0000"/>
        </w:rPr>
        <w:t xml:space="preserve"> 11</w:t>
      </w:r>
      <w:r w:rsidR="00376799">
        <w:rPr>
          <w:rFonts w:ascii="Times New Roman" w:hAnsi="Times New Roman" w:cs="Times New Roman"/>
          <w:color w:val="FF0000"/>
          <w:lang w:val="en-US"/>
        </w:rPr>
        <w:t>3</w:t>
      </w:r>
      <w:r w:rsidRPr="00376799">
        <w:rPr>
          <w:rFonts w:ascii="Times New Roman" w:hAnsi="Times New Roman" w:cs="Times New Roman"/>
          <w:color w:val="FF0000"/>
        </w:rPr>
        <w:t xml:space="preserve"> của</w:t>
      </w:r>
      <w:r w:rsidR="00AB589B">
        <w:rPr>
          <w:rFonts w:ascii="Times New Roman" w:hAnsi="Times New Roman" w:cs="Times New Roman"/>
          <w:color w:val="FF0000"/>
        </w:rPr>
        <w:t xml:space="preserve"> Bộ luật Lao động</w:t>
      </w:r>
      <w:bookmarkEnd w:id="17"/>
      <w:r w:rsidRPr="00376799">
        <w:rPr>
          <w:rFonts w:ascii="Times New Roman" w:hAnsi="Times New Roman" w:cs="Times New Roman"/>
          <w:color w:val="FF0000"/>
        </w:rPr>
        <w:t xml:space="preserve">; 15/5 là số ngày nghỉ tăng theo thâm niên được xác định theo quy định tại </w:t>
      </w:r>
      <w:bookmarkStart w:id="18" w:name="dc_33"/>
      <w:r w:rsidR="00727FE2" w:rsidRPr="00376799">
        <w:rPr>
          <w:rFonts w:ascii="Times New Roman" w:hAnsi="Times New Roman" w:cs="Times New Roman"/>
          <w:color w:val="FF0000"/>
        </w:rPr>
        <w:t>Điều</w:t>
      </w:r>
      <w:r w:rsidR="00376799">
        <w:rPr>
          <w:rFonts w:ascii="Times New Roman" w:hAnsi="Times New Roman" w:cs="Times New Roman"/>
          <w:color w:val="FF0000"/>
        </w:rPr>
        <w:t xml:space="preserve"> 11</w:t>
      </w:r>
      <w:r w:rsidR="00376799">
        <w:rPr>
          <w:rFonts w:ascii="Times New Roman" w:hAnsi="Times New Roman" w:cs="Times New Roman"/>
          <w:color w:val="FF0000"/>
          <w:lang w:val="en-US"/>
        </w:rPr>
        <w:t>4</w:t>
      </w:r>
      <w:r w:rsidRPr="00376799">
        <w:rPr>
          <w:rFonts w:ascii="Times New Roman" w:hAnsi="Times New Roman" w:cs="Times New Roman"/>
          <w:color w:val="FF0000"/>
        </w:rPr>
        <w:t xml:space="preserve"> của</w:t>
      </w:r>
      <w:r w:rsidR="00AB589B">
        <w:rPr>
          <w:rFonts w:ascii="Times New Roman" w:hAnsi="Times New Roman" w:cs="Times New Roman"/>
          <w:color w:val="FF0000"/>
        </w:rPr>
        <w:t xml:space="preserve"> Bộ luật Lao động</w:t>
      </w:r>
      <w:r w:rsidRPr="00376799">
        <w:rPr>
          <w:rFonts w:ascii="Times New Roman" w:hAnsi="Times New Roman" w:cs="Times New Roman"/>
          <w:color w:val="FF0000"/>
        </w:rPr>
        <w:t>.</w:t>
      </w:r>
    </w:p>
    <w:bookmarkEnd w:id="18"/>
    <w:p w:rsidR="004E2BB5" w:rsidRPr="00376799" w:rsidRDefault="004E2BB5" w:rsidP="00A90D0F">
      <w:pPr>
        <w:spacing w:before="40" w:line="320" w:lineRule="atLeast"/>
        <w:jc w:val="both"/>
        <w:rPr>
          <w:rFonts w:ascii="Times New Roman" w:hAnsi="Times New Roman" w:cs="Times New Roman"/>
          <w:color w:val="FF0000"/>
          <w:lang w:val="en-US"/>
        </w:rPr>
      </w:pPr>
      <w:r w:rsidRPr="00376799">
        <w:rPr>
          <w:rFonts w:ascii="Times New Roman" w:hAnsi="Times New Roman" w:cs="Times New Roman"/>
          <w:color w:val="FF0000"/>
        </w:rPr>
        <w:t>Lập bả</w:t>
      </w:r>
      <w:r w:rsidR="005D1B6D" w:rsidRPr="00376799">
        <w:rPr>
          <w:rFonts w:ascii="Times New Roman" w:hAnsi="Times New Roman" w:cs="Times New Roman"/>
          <w:color w:val="FF0000"/>
        </w:rPr>
        <w:t>ng tính sau:</w:t>
      </w:r>
    </w:p>
    <w:tbl>
      <w:tblPr>
        <w:tblW w:w="5000" w:type="pct"/>
        <w:tblCellMar>
          <w:left w:w="0" w:type="dxa"/>
          <w:right w:w="0" w:type="dxa"/>
        </w:tblCellMar>
        <w:tblLook w:val="0000"/>
      </w:tblPr>
      <w:tblGrid>
        <w:gridCol w:w="508"/>
        <w:gridCol w:w="5835"/>
        <w:gridCol w:w="1039"/>
        <w:gridCol w:w="1925"/>
      </w:tblGrid>
      <w:tr w:rsidR="0038235C" w:rsidRPr="00376799" w:rsidTr="0038235C">
        <w:tc>
          <w:tcPr>
            <w:tcW w:w="273"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1</w:t>
            </w:r>
          </w:p>
        </w:tc>
        <w:tc>
          <w:tcPr>
            <w:tcW w:w="3135"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Số ngày trong năm </w:t>
            </w:r>
            <w:r w:rsidR="00376799">
              <w:rPr>
                <w:rFonts w:ascii="Times New Roman" w:hAnsi="Times New Roman" w:cs="Times New Roman"/>
                <w:color w:val="FF0000"/>
              </w:rPr>
              <w:t>2021</w:t>
            </w:r>
            <w:r w:rsidRPr="00376799">
              <w:rPr>
                <w:rFonts w:ascii="Times New Roman" w:hAnsi="Times New Roman" w:cs="Times New Roman"/>
                <w:color w:val="FF0000"/>
              </w:rPr>
              <w:t xml:space="preserve"> (theo dương lịch)</w:t>
            </w:r>
          </w:p>
        </w:tc>
        <w:tc>
          <w:tcPr>
            <w:tcW w:w="558" w:type="pct"/>
            <w:tcBorders>
              <w:top w:val="single" w:sz="4" w:space="0" w:color="auto"/>
              <w:left w:val="nil"/>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0010683F" w:rsidRPr="00376799">
              <w:rPr>
                <w:rFonts w:ascii="Times New Roman" w:hAnsi="Times New Roman" w:cs="Times New Roman"/>
                <w:color w:val="FF0000"/>
                <w:vertAlign w:val="subscript"/>
                <w:lang w:val="en-US"/>
              </w:rPr>
              <w:t>N</w:t>
            </w:r>
            <w:r w:rsidRPr="00376799">
              <w:rPr>
                <w:rFonts w:ascii="Times New Roman" w:hAnsi="Times New Roman" w:cs="Times New Roman"/>
                <w:color w:val="FF0000"/>
              </w:rPr>
              <w:t xml:space="preserve"> =</w:t>
            </w:r>
          </w:p>
        </w:tc>
        <w:tc>
          <w:tcPr>
            <w:tcW w:w="1034" w:type="pct"/>
            <w:tcBorders>
              <w:top w:val="single" w:sz="4" w:space="0" w:color="auto"/>
              <w:left w:val="nil"/>
              <w:bottom w:val="nil"/>
              <w:right w:val="single" w:sz="4" w:space="0" w:color="auto"/>
            </w:tcBorders>
            <w:shd w:val="clear" w:color="auto" w:fill="FFFFFF"/>
          </w:tcPr>
          <w:p w:rsidR="004E2BB5" w:rsidRPr="00376799" w:rsidRDefault="00376799" w:rsidP="00A90D0F">
            <w:pPr>
              <w:spacing w:before="40" w:line="320" w:lineRule="atLeast"/>
              <w:jc w:val="both"/>
              <w:rPr>
                <w:rFonts w:ascii="Times New Roman" w:hAnsi="Times New Roman" w:cs="Times New Roman"/>
                <w:color w:val="FF0000"/>
                <w:lang w:val="en-US"/>
              </w:rPr>
            </w:pPr>
            <w:r>
              <w:rPr>
                <w:rFonts w:ascii="Times New Roman" w:hAnsi="Times New Roman" w:cs="Times New Roman"/>
                <w:color w:val="FF0000"/>
              </w:rPr>
              <w:t>36</w:t>
            </w:r>
            <w:r>
              <w:rPr>
                <w:rFonts w:ascii="Times New Roman" w:hAnsi="Times New Roman" w:cs="Times New Roman"/>
                <w:color w:val="FF0000"/>
                <w:lang w:val="en-US"/>
              </w:rPr>
              <w:t>5</w:t>
            </w:r>
          </w:p>
        </w:tc>
      </w:tr>
      <w:tr w:rsidR="0038235C" w:rsidRPr="00376799" w:rsidTr="0038235C">
        <w:tc>
          <w:tcPr>
            <w:tcW w:w="273"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2</w:t>
            </w:r>
          </w:p>
        </w:tc>
        <w:tc>
          <w:tcPr>
            <w:tcW w:w="3135"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Tổng số ngày nghỉ hằng tuần trong năm </w:t>
            </w:r>
            <w:r w:rsidR="00376799">
              <w:rPr>
                <w:rFonts w:ascii="Times New Roman" w:hAnsi="Times New Roman" w:cs="Times New Roman"/>
                <w:color w:val="FF0000"/>
              </w:rPr>
              <w:t>2021</w:t>
            </w:r>
          </w:p>
        </w:tc>
        <w:tc>
          <w:tcPr>
            <w:tcW w:w="558" w:type="pct"/>
            <w:tcBorders>
              <w:top w:val="single" w:sz="4" w:space="0" w:color="auto"/>
              <w:left w:val="nil"/>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rPr>
              <w:t>t</w:t>
            </w:r>
            <w:r w:rsidRPr="00376799">
              <w:rPr>
                <w:rFonts w:ascii="Times New Roman" w:hAnsi="Times New Roman" w:cs="Times New Roman"/>
                <w:color w:val="FF0000"/>
              </w:rPr>
              <w:t xml:space="preserve"> =</w:t>
            </w:r>
          </w:p>
        </w:tc>
        <w:tc>
          <w:tcPr>
            <w:tcW w:w="1034" w:type="pct"/>
            <w:tcBorders>
              <w:top w:val="single" w:sz="4" w:space="0" w:color="auto"/>
              <w:left w:val="nil"/>
              <w:bottom w:val="nil"/>
              <w:right w:val="single" w:sz="4" w:space="0" w:color="auto"/>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52</w:t>
            </w:r>
          </w:p>
        </w:tc>
      </w:tr>
      <w:tr w:rsidR="0038235C" w:rsidRPr="00376799" w:rsidTr="0038235C">
        <w:tc>
          <w:tcPr>
            <w:tcW w:w="273"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3</w:t>
            </w:r>
          </w:p>
        </w:tc>
        <w:tc>
          <w:tcPr>
            <w:tcW w:w="3135"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Số ngày nghỉ hằng năm</w:t>
            </w:r>
          </w:p>
        </w:tc>
        <w:tc>
          <w:tcPr>
            <w:tcW w:w="558" w:type="pct"/>
            <w:tcBorders>
              <w:top w:val="single" w:sz="4" w:space="0" w:color="auto"/>
              <w:left w:val="nil"/>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lang w:val="en-US"/>
              </w:rPr>
            </w:pPr>
            <w:r w:rsidRPr="00376799">
              <w:rPr>
                <w:rFonts w:ascii="Times New Roman" w:hAnsi="Times New Roman" w:cs="Times New Roman"/>
                <w:color w:val="FF0000"/>
              </w:rPr>
              <w:t>T</w:t>
            </w:r>
            <w:r w:rsidR="003C47E5" w:rsidRPr="00376799">
              <w:rPr>
                <w:rFonts w:ascii="Times New Roman" w:hAnsi="Times New Roman" w:cs="Times New Roman"/>
                <w:color w:val="FF0000"/>
                <w:vertAlign w:val="subscript"/>
                <w:lang w:val="en-US"/>
              </w:rPr>
              <w:t>p</w:t>
            </w:r>
            <w:r w:rsidRPr="00376799">
              <w:rPr>
                <w:rFonts w:ascii="Times New Roman" w:hAnsi="Times New Roman" w:cs="Times New Roman"/>
                <w:color w:val="FF0000"/>
              </w:rPr>
              <w:t xml:space="preserve"> </w:t>
            </w:r>
            <w:r w:rsidR="00DA3997" w:rsidRPr="00376799">
              <w:rPr>
                <w:rFonts w:ascii="Times New Roman" w:hAnsi="Times New Roman" w:cs="Times New Roman"/>
                <w:color w:val="FF0000"/>
                <w:lang w:val="en-US"/>
              </w:rPr>
              <w:t>=</w:t>
            </w:r>
          </w:p>
        </w:tc>
        <w:tc>
          <w:tcPr>
            <w:tcW w:w="1034" w:type="pct"/>
            <w:tcBorders>
              <w:top w:val="single" w:sz="4" w:space="0" w:color="auto"/>
              <w:left w:val="nil"/>
              <w:bottom w:val="nil"/>
              <w:right w:val="single" w:sz="4" w:space="0" w:color="auto"/>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15</w:t>
            </w:r>
          </w:p>
        </w:tc>
      </w:tr>
      <w:tr w:rsidR="0038235C" w:rsidRPr="00376799" w:rsidTr="0038235C">
        <w:tc>
          <w:tcPr>
            <w:tcW w:w="273"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4</w:t>
            </w:r>
          </w:p>
        </w:tc>
        <w:tc>
          <w:tcPr>
            <w:tcW w:w="3135"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Số ngày nghỉ lễ</w:t>
            </w:r>
          </w:p>
        </w:tc>
        <w:tc>
          <w:tcPr>
            <w:tcW w:w="558" w:type="pct"/>
            <w:tcBorders>
              <w:top w:val="single" w:sz="4" w:space="0" w:color="auto"/>
              <w:left w:val="nil"/>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0010683F" w:rsidRPr="00376799">
              <w:rPr>
                <w:rFonts w:ascii="Times New Roman" w:hAnsi="Times New Roman" w:cs="Times New Roman"/>
                <w:color w:val="FF0000"/>
                <w:vertAlign w:val="subscript"/>
                <w:lang w:val="en-US"/>
              </w:rPr>
              <w:t>L</w:t>
            </w:r>
            <w:r w:rsidRPr="00376799">
              <w:rPr>
                <w:rFonts w:ascii="Times New Roman" w:hAnsi="Times New Roman" w:cs="Times New Roman"/>
                <w:color w:val="FF0000"/>
              </w:rPr>
              <w:t xml:space="preserve"> =</w:t>
            </w:r>
          </w:p>
        </w:tc>
        <w:tc>
          <w:tcPr>
            <w:tcW w:w="1034" w:type="pct"/>
            <w:tcBorders>
              <w:top w:val="single" w:sz="4" w:space="0" w:color="auto"/>
              <w:left w:val="nil"/>
              <w:bottom w:val="nil"/>
              <w:right w:val="single" w:sz="4" w:space="0" w:color="auto"/>
            </w:tcBorders>
            <w:shd w:val="clear" w:color="auto" w:fill="FFFFFF"/>
          </w:tcPr>
          <w:p w:rsidR="004E2BB5" w:rsidRPr="00376799" w:rsidRDefault="00376799" w:rsidP="00A90D0F">
            <w:pPr>
              <w:spacing w:before="40" w:line="320" w:lineRule="atLeast"/>
              <w:jc w:val="both"/>
              <w:rPr>
                <w:rFonts w:ascii="Times New Roman" w:hAnsi="Times New Roman" w:cs="Times New Roman"/>
                <w:color w:val="FF0000"/>
                <w:lang w:val="en-US"/>
              </w:rPr>
            </w:pPr>
            <w:r>
              <w:rPr>
                <w:rFonts w:ascii="Times New Roman" w:hAnsi="Times New Roman" w:cs="Times New Roman"/>
                <w:color w:val="FF0000"/>
              </w:rPr>
              <w:t>1</w:t>
            </w:r>
            <w:r>
              <w:rPr>
                <w:rFonts w:ascii="Times New Roman" w:hAnsi="Times New Roman" w:cs="Times New Roman"/>
                <w:color w:val="FF0000"/>
                <w:lang w:val="en-US"/>
              </w:rPr>
              <w:t>1</w:t>
            </w:r>
          </w:p>
        </w:tc>
      </w:tr>
      <w:tr w:rsidR="0038235C" w:rsidRPr="00376799" w:rsidTr="0038235C">
        <w:tc>
          <w:tcPr>
            <w:tcW w:w="273"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5</w:t>
            </w:r>
          </w:p>
        </w:tc>
        <w:tc>
          <w:tcPr>
            <w:tcW w:w="3135" w:type="pct"/>
            <w:tcBorders>
              <w:top w:val="single" w:sz="4" w:space="0" w:color="auto"/>
              <w:left w:val="single" w:sz="4" w:space="0" w:color="auto"/>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Số giờ làm việc bình thường trong một ngày</w:t>
            </w:r>
          </w:p>
        </w:tc>
        <w:tc>
          <w:tcPr>
            <w:tcW w:w="558" w:type="pct"/>
            <w:tcBorders>
              <w:top w:val="single" w:sz="4" w:space="0" w:color="auto"/>
              <w:left w:val="nil"/>
              <w:bottom w:val="nil"/>
              <w:right w:val="nil"/>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rPr>
              <w:t>n</w:t>
            </w:r>
            <w:r w:rsidRPr="00376799">
              <w:rPr>
                <w:rFonts w:ascii="Times New Roman" w:hAnsi="Times New Roman" w:cs="Times New Roman"/>
                <w:color w:val="FF0000"/>
              </w:rPr>
              <w:t xml:space="preserve"> =</w:t>
            </w:r>
          </w:p>
        </w:tc>
        <w:tc>
          <w:tcPr>
            <w:tcW w:w="1034" w:type="pct"/>
            <w:tcBorders>
              <w:top w:val="single" w:sz="4" w:space="0" w:color="auto"/>
              <w:left w:val="nil"/>
              <w:bottom w:val="nil"/>
              <w:right w:val="single" w:sz="4" w:space="0" w:color="auto"/>
            </w:tcBorders>
            <w:shd w:val="clear" w:color="auto" w:fill="FFFFFF"/>
          </w:tcPr>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8</w:t>
            </w:r>
          </w:p>
        </w:tc>
      </w:tr>
      <w:tr w:rsidR="0038235C" w:rsidRPr="00376799" w:rsidTr="0038235C">
        <w:tc>
          <w:tcPr>
            <w:tcW w:w="3408" w:type="pct"/>
            <w:gridSpan w:val="2"/>
            <w:tcBorders>
              <w:top w:val="single" w:sz="4" w:space="0" w:color="auto"/>
              <w:left w:val="single" w:sz="4" w:space="0" w:color="auto"/>
              <w:bottom w:val="single" w:sz="4" w:space="0" w:color="auto"/>
              <w:right w:val="nil"/>
            </w:tcBorders>
            <w:shd w:val="clear" w:color="auto" w:fill="FFFFFF"/>
          </w:tcPr>
          <w:p w:rsidR="00B92D17" w:rsidRPr="00376799" w:rsidRDefault="00B92D17"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lang w:val="en-US"/>
              </w:rPr>
              <w:t>Q</w:t>
            </w:r>
            <w:r w:rsidRPr="00376799">
              <w:rPr>
                <w:rFonts w:ascii="Times New Roman" w:hAnsi="Times New Roman" w:cs="Times New Roman"/>
                <w:color w:val="FF0000"/>
                <w:lang w:val="en-US"/>
              </w:rPr>
              <w:t xml:space="preserve"> </w:t>
            </w:r>
            <w:r w:rsidRPr="00376799">
              <w:rPr>
                <w:rFonts w:ascii="Times New Roman" w:hAnsi="Times New Roman" w:cs="Times New Roman"/>
                <w:color w:val="FF0000"/>
              </w:rPr>
              <w:t>= [365 - (52 + 15 + 1</w:t>
            </w:r>
            <w:r w:rsidR="00376799">
              <w:rPr>
                <w:rFonts w:ascii="Times New Roman" w:hAnsi="Times New Roman" w:cs="Times New Roman"/>
                <w:color w:val="FF0000"/>
                <w:lang w:val="en-US"/>
              </w:rPr>
              <w:t>1</w:t>
            </w:r>
            <w:r w:rsidRPr="00376799">
              <w:rPr>
                <w:rFonts w:ascii="Times New Roman" w:hAnsi="Times New Roman" w:cs="Times New Roman"/>
                <w:color w:val="FF0000"/>
              </w:rPr>
              <w:t xml:space="preserve">)] </w:t>
            </w:r>
            <w:r w:rsidR="00231FAA" w:rsidRPr="00376799">
              <w:rPr>
                <w:rFonts w:ascii="Times New Roman" w:hAnsi="Times New Roman" w:cs="Times New Roman"/>
                <w:color w:val="FF0000"/>
                <w:lang w:val="en-US"/>
              </w:rPr>
              <w:t>x</w:t>
            </w:r>
            <w:r w:rsidRPr="00376799">
              <w:rPr>
                <w:rFonts w:ascii="Times New Roman" w:hAnsi="Times New Roman" w:cs="Times New Roman"/>
                <w:color w:val="FF0000"/>
              </w:rPr>
              <w:t xml:space="preserve"> 8 = 2</w:t>
            </w:r>
            <w:r w:rsidR="00376799">
              <w:rPr>
                <w:rFonts w:ascii="Times New Roman" w:hAnsi="Times New Roman" w:cs="Times New Roman"/>
                <w:color w:val="FF0000"/>
                <w:lang w:val="en-US"/>
              </w:rPr>
              <w:t>296</w:t>
            </w:r>
            <w:r w:rsidRPr="00376799">
              <w:rPr>
                <w:rFonts w:ascii="Times New Roman" w:hAnsi="Times New Roman" w:cs="Times New Roman"/>
                <w:color w:val="FF0000"/>
              </w:rPr>
              <w:t xml:space="preserve"> giờ</w:t>
            </w:r>
          </w:p>
        </w:tc>
        <w:tc>
          <w:tcPr>
            <w:tcW w:w="558" w:type="pct"/>
            <w:tcBorders>
              <w:top w:val="single" w:sz="4" w:space="0" w:color="auto"/>
              <w:left w:val="nil"/>
              <w:bottom w:val="single" w:sz="4" w:space="0" w:color="auto"/>
              <w:right w:val="nil"/>
            </w:tcBorders>
            <w:shd w:val="clear" w:color="auto" w:fill="FFFFFF"/>
          </w:tcPr>
          <w:p w:rsidR="00B92D17" w:rsidRPr="00376799" w:rsidRDefault="00B92D17" w:rsidP="00A90D0F">
            <w:pPr>
              <w:spacing w:before="40" w:line="320" w:lineRule="atLeast"/>
              <w:jc w:val="both"/>
              <w:rPr>
                <w:rFonts w:ascii="Times New Roman" w:hAnsi="Times New Roman" w:cs="Times New Roman"/>
                <w:color w:val="FF0000"/>
              </w:rPr>
            </w:pPr>
          </w:p>
        </w:tc>
        <w:tc>
          <w:tcPr>
            <w:tcW w:w="1034" w:type="pct"/>
            <w:tcBorders>
              <w:top w:val="single" w:sz="4" w:space="0" w:color="auto"/>
              <w:left w:val="nil"/>
              <w:bottom w:val="single" w:sz="4" w:space="0" w:color="auto"/>
              <w:right w:val="single" w:sz="4" w:space="0" w:color="auto"/>
            </w:tcBorders>
            <w:shd w:val="clear" w:color="auto" w:fill="FFFFFF"/>
          </w:tcPr>
          <w:p w:rsidR="00B92D17" w:rsidRPr="00376799" w:rsidRDefault="00B92D17" w:rsidP="00A90D0F">
            <w:pPr>
              <w:spacing w:before="40" w:line="320" w:lineRule="atLeast"/>
              <w:jc w:val="both"/>
              <w:rPr>
                <w:rFonts w:ascii="Times New Roman" w:hAnsi="Times New Roman" w:cs="Times New Roman"/>
                <w:color w:val="FF0000"/>
              </w:rPr>
            </w:pPr>
          </w:p>
        </w:tc>
      </w:tr>
    </w:tbl>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Vậy quỹ thời giờ làm việc tiêu chuẩn của công nhân A năm </w:t>
      </w:r>
      <w:r w:rsidR="00376799">
        <w:rPr>
          <w:rFonts w:ascii="Times New Roman" w:hAnsi="Times New Roman" w:cs="Times New Roman"/>
          <w:color w:val="FF0000"/>
        </w:rPr>
        <w:t>2021</w:t>
      </w:r>
      <w:r w:rsidRPr="00376799">
        <w:rPr>
          <w:rFonts w:ascii="Times New Roman" w:hAnsi="Times New Roman" w:cs="Times New Roman"/>
          <w:color w:val="FF0000"/>
        </w:rPr>
        <w:t xml:space="preserve"> là 2</w:t>
      </w:r>
      <w:r w:rsidR="00376799">
        <w:rPr>
          <w:rFonts w:ascii="Times New Roman" w:hAnsi="Times New Roman" w:cs="Times New Roman"/>
          <w:color w:val="FF0000"/>
          <w:lang w:val="en-US"/>
        </w:rPr>
        <w:t>296</w:t>
      </w:r>
      <w:r w:rsidRPr="00376799">
        <w:rPr>
          <w:rFonts w:ascii="Times New Roman" w:hAnsi="Times New Roman" w:cs="Times New Roman"/>
          <w:color w:val="FF0000"/>
        </w:rPr>
        <w:t xml:space="preserve"> giờ.</w:t>
      </w:r>
    </w:p>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b/>
          <w:color w:val="FF0000"/>
        </w:rPr>
        <w:t xml:space="preserve">Ví dụ </w:t>
      </w:r>
      <w:r w:rsidR="00CE3B6E">
        <w:rPr>
          <w:rFonts w:ascii="Times New Roman" w:hAnsi="Times New Roman" w:cs="Times New Roman"/>
          <w:b/>
          <w:color w:val="FF0000"/>
          <w:lang w:val="en-US"/>
        </w:rPr>
        <w:t>4</w:t>
      </w:r>
      <w:r w:rsidRPr="00376799">
        <w:rPr>
          <w:rFonts w:ascii="Times New Roman" w:hAnsi="Times New Roman" w:cs="Times New Roman"/>
          <w:color w:val="FF0000"/>
        </w:rPr>
        <w:t xml:space="preserve">: Công nhân B làm nghề đặc biệt nặng nhọc cho công ty Y đã 15 năm. Quỹ thời giờ làm việc tiêu chuẩn </w:t>
      </w:r>
      <w:r w:rsidR="0001739F" w:rsidRPr="00376799">
        <w:rPr>
          <w:rFonts w:ascii="Times New Roman" w:hAnsi="Times New Roman" w:cs="Times New Roman"/>
          <w:color w:val="FF0000"/>
          <w:lang w:val="en-US"/>
        </w:rPr>
        <w:t>n</w:t>
      </w:r>
      <w:r w:rsidRPr="00376799">
        <w:rPr>
          <w:rFonts w:ascii="Times New Roman" w:hAnsi="Times New Roman" w:cs="Times New Roman"/>
          <w:color w:val="FF0000"/>
        </w:rPr>
        <w:t xml:space="preserve">ăm </w:t>
      </w:r>
      <w:r w:rsidR="00376799">
        <w:rPr>
          <w:rFonts w:ascii="Times New Roman" w:hAnsi="Times New Roman" w:cs="Times New Roman"/>
          <w:color w:val="FF0000"/>
        </w:rPr>
        <w:t>2021</w:t>
      </w:r>
      <w:r w:rsidRPr="00376799">
        <w:rPr>
          <w:rFonts w:ascii="Times New Roman" w:hAnsi="Times New Roman" w:cs="Times New Roman"/>
          <w:color w:val="FF0000"/>
        </w:rPr>
        <w:t xml:space="preserve"> của công nhân B tính như sau:</w:t>
      </w:r>
    </w:p>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S</w:t>
      </w:r>
      <w:r w:rsidR="00B92D17" w:rsidRPr="00376799">
        <w:rPr>
          <w:rFonts w:ascii="Times New Roman" w:hAnsi="Times New Roman" w:cs="Times New Roman"/>
          <w:color w:val="FF0000"/>
          <w:lang w:val="en-US"/>
        </w:rPr>
        <w:t>ố</w:t>
      </w:r>
      <w:r w:rsidRPr="00376799">
        <w:rPr>
          <w:rFonts w:ascii="Times New Roman" w:hAnsi="Times New Roman" w:cs="Times New Roman"/>
          <w:color w:val="FF0000"/>
        </w:rPr>
        <w:t xml:space="preserve"> ngày nghỉ h</w:t>
      </w:r>
      <w:r w:rsidR="00B92D17" w:rsidRPr="00376799">
        <w:rPr>
          <w:rFonts w:ascii="Times New Roman" w:hAnsi="Times New Roman" w:cs="Times New Roman"/>
          <w:color w:val="FF0000"/>
          <w:lang w:val="en-US"/>
        </w:rPr>
        <w:t>ằ</w:t>
      </w:r>
      <w:r w:rsidRPr="00376799">
        <w:rPr>
          <w:rFonts w:ascii="Times New Roman" w:hAnsi="Times New Roman" w:cs="Times New Roman"/>
          <w:color w:val="FF0000"/>
        </w:rPr>
        <w:t xml:space="preserve">ng năm của công nhân B là: </w:t>
      </w:r>
      <w:r w:rsidR="00B91EBD" w:rsidRPr="00376799">
        <w:rPr>
          <w:rFonts w:ascii="Times New Roman" w:hAnsi="Times New Roman" w:cs="Times New Roman"/>
          <w:color w:val="FF0000"/>
          <w:position w:val="-20"/>
        </w:rPr>
        <w:object w:dxaOrig="700" w:dyaOrig="540">
          <v:shape id="_x0000_i1026" type="#_x0000_t75" style="width:35.3pt;height:27.15pt" o:ole="">
            <v:imagedata r:id="rId11" o:title=""/>
          </v:shape>
          <o:OLEObject Type="Embed" ProgID="Equation.3" ShapeID="_x0000_i1026" DrawAspect="Content" ObjectID="_1643012945" r:id="rId12"/>
        </w:object>
      </w:r>
      <w:r w:rsidR="00B92D17" w:rsidRPr="00376799">
        <w:rPr>
          <w:rFonts w:ascii="Times New Roman" w:hAnsi="Times New Roman" w:cs="Times New Roman"/>
          <w:color w:val="FF0000"/>
          <w:lang w:val="en-US"/>
        </w:rPr>
        <w:t xml:space="preserve"> </w:t>
      </w:r>
      <w:r w:rsidRPr="00376799">
        <w:rPr>
          <w:rFonts w:ascii="Times New Roman" w:hAnsi="Times New Roman" w:cs="Times New Roman"/>
          <w:color w:val="FF0000"/>
        </w:rPr>
        <w:t>=</w:t>
      </w:r>
      <w:r w:rsidR="00526222" w:rsidRPr="00376799">
        <w:rPr>
          <w:rFonts w:ascii="Times New Roman" w:hAnsi="Times New Roman" w:cs="Times New Roman"/>
          <w:color w:val="FF0000"/>
          <w:lang w:val="en-US"/>
        </w:rPr>
        <w:t xml:space="preserve"> </w:t>
      </w:r>
      <w:r w:rsidRPr="00376799">
        <w:rPr>
          <w:rFonts w:ascii="Times New Roman" w:hAnsi="Times New Roman" w:cs="Times New Roman"/>
          <w:color w:val="FF0000"/>
        </w:rPr>
        <w:t>19 ngày</w:t>
      </w:r>
    </w:p>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Trong đó: 16 ngày được xác định theo quy định tại </w:t>
      </w:r>
      <w:bookmarkStart w:id="19" w:name="dc_34"/>
      <w:r w:rsidR="00727FE2" w:rsidRPr="00376799">
        <w:rPr>
          <w:rFonts w:ascii="Times New Roman" w:hAnsi="Times New Roman" w:cs="Times New Roman"/>
          <w:color w:val="FF0000"/>
        </w:rPr>
        <w:t>Điều</w:t>
      </w:r>
      <w:r w:rsidRPr="00376799">
        <w:rPr>
          <w:rFonts w:ascii="Times New Roman" w:hAnsi="Times New Roman" w:cs="Times New Roman"/>
          <w:color w:val="FF0000"/>
        </w:rPr>
        <w:t xml:space="preserve"> 11</w:t>
      </w:r>
      <w:r w:rsidR="00AB589B">
        <w:rPr>
          <w:rFonts w:ascii="Times New Roman" w:hAnsi="Times New Roman" w:cs="Times New Roman"/>
          <w:color w:val="FF0000"/>
          <w:lang w:val="en-US"/>
        </w:rPr>
        <w:t>3</w:t>
      </w:r>
      <w:r w:rsidRPr="00376799">
        <w:rPr>
          <w:rFonts w:ascii="Times New Roman" w:hAnsi="Times New Roman" w:cs="Times New Roman"/>
          <w:color w:val="FF0000"/>
        </w:rPr>
        <w:t xml:space="preserve"> của</w:t>
      </w:r>
      <w:r w:rsidR="00AB589B">
        <w:rPr>
          <w:rFonts w:ascii="Times New Roman" w:hAnsi="Times New Roman" w:cs="Times New Roman"/>
          <w:color w:val="FF0000"/>
        </w:rPr>
        <w:t xml:space="preserve"> Bộ luật Lao động</w:t>
      </w:r>
      <w:r w:rsidRPr="00376799">
        <w:rPr>
          <w:rFonts w:ascii="Times New Roman" w:hAnsi="Times New Roman" w:cs="Times New Roman"/>
          <w:color w:val="FF0000"/>
        </w:rPr>
        <w:t>;</w:t>
      </w:r>
      <w:bookmarkEnd w:id="19"/>
      <w:r w:rsidRPr="00376799">
        <w:rPr>
          <w:rFonts w:ascii="Times New Roman" w:hAnsi="Times New Roman" w:cs="Times New Roman"/>
          <w:color w:val="FF0000"/>
        </w:rPr>
        <w:t xml:space="preserve"> 15/5 là số ngày nghỉ tăng theo thâm niên được xác định theo quy định tại </w:t>
      </w:r>
      <w:bookmarkStart w:id="20" w:name="dc_35"/>
      <w:r w:rsidR="00727FE2" w:rsidRPr="00376799">
        <w:rPr>
          <w:rFonts w:ascii="Times New Roman" w:hAnsi="Times New Roman" w:cs="Times New Roman"/>
          <w:color w:val="FF0000"/>
        </w:rPr>
        <w:t>Điều</w:t>
      </w:r>
      <w:r w:rsidR="00AB589B">
        <w:rPr>
          <w:rFonts w:ascii="Times New Roman" w:hAnsi="Times New Roman" w:cs="Times New Roman"/>
          <w:color w:val="FF0000"/>
        </w:rPr>
        <w:t xml:space="preserve"> 11</w:t>
      </w:r>
      <w:r w:rsidR="00AB589B">
        <w:rPr>
          <w:rFonts w:ascii="Times New Roman" w:hAnsi="Times New Roman" w:cs="Times New Roman"/>
          <w:color w:val="FF0000"/>
          <w:lang w:val="en-US"/>
        </w:rPr>
        <w:t>4</w:t>
      </w:r>
      <w:r w:rsidRPr="00376799">
        <w:rPr>
          <w:rFonts w:ascii="Times New Roman" w:hAnsi="Times New Roman" w:cs="Times New Roman"/>
          <w:color w:val="FF0000"/>
        </w:rPr>
        <w:t xml:space="preserve"> của</w:t>
      </w:r>
      <w:r w:rsidR="00AB589B">
        <w:rPr>
          <w:rFonts w:ascii="Times New Roman" w:hAnsi="Times New Roman" w:cs="Times New Roman"/>
          <w:color w:val="FF0000"/>
        </w:rPr>
        <w:t xml:space="preserve"> Bộ luật Lao động</w:t>
      </w:r>
      <w:r w:rsidRPr="00376799">
        <w:rPr>
          <w:rFonts w:ascii="Times New Roman" w:hAnsi="Times New Roman" w:cs="Times New Roman"/>
          <w:color w:val="FF0000"/>
        </w:rPr>
        <w:t>.</w:t>
      </w:r>
      <w:bookmarkEnd w:id="20"/>
    </w:p>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Lập bảng tính sau:</w:t>
      </w:r>
    </w:p>
    <w:tbl>
      <w:tblPr>
        <w:tblW w:w="5000" w:type="pct"/>
        <w:tblCellMar>
          <w:left w:w="0" w:type="dxa"/>
          <w:right w:w="0" w:type="dxa"/>
        </w:tblCellMar>
        <w:tblLook w:val="0000"/>
      </w:tblPr>
      <w:tblGrid>
        <w:gridCol w:w="492"/>
        <w:gridCol w:w="6232"/>
        <w:gridCol w:w="826"/>
        <w:gridCol w:w="1757"/>
      </w:tblGrid>
      <w:tr w:rsidR="00376799" w:rsidRPr="00376799" w:rsidTr="0038235C">
        <w:tc>
          <w:tcPr>
            <w:tcW w:w="264"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1</w:t>
            </w:r>
          </w:p>
        </w:tc>
        <w:tc>
          <w:tcPr>
            <w:tcW w:w="3348"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Số ngày trong năm </w:t>
            </w:r>
            <w:r w:rsidR="00376799">
              <w:rPr>
                <w:rFonts w:ascii="Times New Roman" w:hAnsi="Times New Roman" w:cs="Times New Roman"/>
                <w:color w:val="FF0000"/>
              </w:rPr>
              <w:t>2021</w:t>
            </w:r>
            <w:r w:rsidRPr="00376799">
              <w:rPr>
                <w:rFonts w:ascii="Times New Roman" w:hAnsi="Times New Roman" w:cs="Times New Roman"/>
                <w:color w:val="FF0000"/>
              </w:rPr>
              <w:t xml:space="preserve"> (theo dương lịch)</w:t>
            </w:r>
          </w:p>
        </w:tc>
        <w:tc>
          <w:tcPr>
            <w:tcW w:w="444" w:type="pct"/>
            <w:tcBorders>
              <w:top w:val="single" w:sz="4" w:space="0" w:color="auto"/>
              <w:left w:val="nil"/>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00B91EBD" w:rsidRPr="00376799">
              <w:rPr>
                <w:rFonts w:ascii="Times New Roman" w:hAnsi="Times New Roman" w:cs="Times New Roman"/>
                <w:color w:val="FF0000"/>
                <w:vertAlign w:val="subscript"/>
                <w:lang w:val="en-US"/>
              </w:rPr>
              <w:t>N</w:t>
            </w:r>
            <w:r w:rsidRPr="00376799">
              <w:rPr>
                <w:rFonts w:ascii="Times New Roman" w:hAnsi="Times New Roman" w:cs="Times New Roman"/>
                <w:color w:val="FF0000"/>
              </w:rPr>
              <w:t xml:space="preserve"> =</w:t>
            </w:r>
          </w:p>
        </w:tc>
        <w:tc>
          <w:tcPr>
            <w:tcW w:w="944" w:type="pct"/>
            <w:tcBorders>
              <w:top w:val="single" w:sz="4" w:space="0" w:color="auto"/>
              <w:left w:val="nil"/>
              <w:bottom w:val="nil"/>
              <w:right w:val="single" w:sz="4" w:space="0" w:color="auto"/>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365</w:t>
            </w:r>
          </w:p>
        </w:tc>
      </w:tr>
      <w:tr w:rsidR="00376799" w:rsidRPr="00376799" w:rsidTr="0038235C">
        <w:tc>
          <w:tcPr>
            <w:tcW w:w="264"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2</w:t>
            </w:r>
          </w:p>
        </w:tc>
        <w:tc>
          <w:tcPr>
            <w:tcW w:w="3348"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Tổng số ngày nghỉ hằng tuần trong năm </w:t>
            </w:r>
            <w:r w:rsidR="00376799">
              <w:rPr>
                <w:rFonts w:ascii="Times New Roman" w:hAnsi="Times New Roman" w:cs="Times New Roman"/>
                <w:color w:val="FF0000"/>
              </w:rPr>
              <w:t>2021</w:t>
            </w:r>
          </w:p>
        </w:tc>
        <w:tc>
          <w:tcPr>
            <w:tcW w:w="444" w:type="pct"/>
            <w:tcBorders>
              <w:top w:val="single" w:sz="4" w:space="0" w:color="auto"/>
              <w:left w:val="nil"/>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00B91EBD" w:rsidRPr="00376799">
              <w:rPr>
                <w:rFonts w:ascii="Times New Roman" w:hAnsi="Times New Roman" w:cs="Times New Roman"/>
                <w:color w:val="FF0000"/>
                <w:vertAlign w:val="subscript"/>
                <w:lang w:val="en-US"/>
              </w:rPr>
              <w:t>t</w:t>
            </w:r>
            <w:r w:rsidR="00B91EBD" w:rsidRPr="00376799">
              <w:rPr>
                <w:rFonts w:ascii="Times New Roman" w:hAnsi="Times New Roman" w:cs="Times New Roman"/>
                <w:color w:val="FF0000"/>
                <w:lang w:val="en-US"/>
              </w:rPr>
              <w:t xml:space="preserve"> </w:t>
            </w:r>
            <w:r w:rsidRPr="00376799">
              <w:rPr>
                <w:rFonts w:ascii="Times New Roman" w:hAnsi="Times New Roman" w:cs="Times New Roman"/>
                <w:color w:val="FF0000"/>
              </w:rPr>
              <w:t>=</w:t>
            </w:r>
          </w:p>
        </w:tc>
        <w:tc>
          <w:tcPr>
            <w:tcW w:w="944" w:type="pct"/>
            <w:tcBorders>
              <w:top w:val="single" w:sz="4" w:space="0" w:color="auto"/>
              <w:left w:val="nil"/>
              <w:bottom w:val="nil"/>
              <w:right w:val="single" w:sz="4" w:space="0" w:color="auto"/>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52</w:t>
            </w:r>
          </w:p>
        </w:tc>
      </w:tr>
      <w:tr w:rsidR="00376799" w:rsidRPr="00376799" w:rsidTr="0038235C">
        <w:tc>
          <w:tcPr>
            <w:tcW w:w="264"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3</w:t>
            </w:r>
          </w:p>
        </w:tc>
        <w:tc>
          <w:tcPr>
            <w:tcW w:w="3348"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Số ngày nghỉ hằng năm</w:t>
            </w:r>
          </w:p>
        </w:tc>
        <w:tc>
          <w:tcPr>
            <w:tcW w:w="444" w:type="pct"/>
            <w:tcBorders>
              <w:top w:val="single" w:sz="4" w:space="0" w:color="auto"/>
              <w:left w:val="nil"/>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00B91EBD" w:rsidRPr="00376799">
              <w:rPr>
                <w:rFonts w:ascii="Times New Roman" w:hAnsi="Times New Roman" w:cs="Times New Roman"/>
                <w:color w:val="FF0000"/>
                <w:vertAlign w:val="subscript"/>
                <w:lang w:val="en-US"/>
              </w:rPr>
              <w:t>p</w:t>
            </w:r>
            <w:r w:rsidRPr="00376799">
              <w:rPr>
                <w:rFonts w:ascii="Times New Roman" w:hAnsi="Times New Roman" w:cs="Times New Roman"/>
                <w:color w:val="FF0000"/>
              </w:rPr>
              <w:t xml:space="preserve"> =</w:t>
            </w:r>
          </w:p>
        </w:tc>
        <w:tc>
          <w:tcPr>
            <w:tcW w:w="944" w:type="pct"/>
            <w:tcBorders>
              <w:top w:val="single" w:sz="4" w:space="0" w:color="auto"/>
              <w:left w:val="nil"/>
              <w:bottom w:val="nil"/>
              <w:right w:val="single" w:sz="4" w:space="0" w:color="auto"/>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19</w:t>
            </w:r>
          </w:p>
        </w:tc>
      </w:tr>
      <w:tr w:rsidR="00376799" w:rsidRPr="00376799" w:rsidTr="0038235C">
        <w:tc>
          <w:tcPr>
            <w:tcW w:w="264"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4</w:t>
            </w:r>
          </w:p>
        </w:tc>
        <w:tc>
          <w:tcPr>
            <w:tcW w:w="3348"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Số ngày nghỉ lễ</w:t>
            </w:r>
          </w:p>
        </w:tc>
        <w:tc>
          <w:tcPr>
            <w:tcW w:w="444" w:type="pct"/>
            <w:tcBorders>
              <w:top w:val="single" w:sz="4" w:space="0" w:color="auto"/>
              <w:left w:val="nil"/>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00B91EBD" w:rsidRPr="00376799">
              <w:rPr>
                <w:rFonts w:ascii="Times New Roman" w:hAnsi="Times New Roman" w:cs="Times New Roman"/>
                <w:color w:val="FF0000"/>
                <w:vertAlign w:val="subscript"/>
                <w:lang w:val="en-US"/>
              </w:rPr>
              <w:t>L</w:t>
            </w:r>
            <w:r w:rsidRPr="00376799">
              <w:rPr>
                <w:rFonts w:ascii="Times New Roman" w:hAnsi="Times New Roman" w:cs="Times New Roman"/>
                <w:color w:val="FF0000"/>
              </w:rPr>
              <w:t xml:space="preserve"> =</w:t>
            </w:r>
          </w:p>
        </w:tc>
        <w:tc>
          <w:tcPr>
            <w:tcW w:w="944" w:type="pct"/>
            <w:tcBorders>
              <w:top w:val="single" w:sz="4" w:space="0" w:color="auto"/>
              <w:left w:val="nil"/>
              <w:bottom w:val="nil"/>
              <w:right w:val="single" w:sz="4" w:space="0" w:color="auto"/>
            </w:tcBorders>
            <w:shd w:val="clear" w:color="auto" w:fill="FFFFFF"/>
          </w:tcPr>
          <w:p w:rsidR="004E2BB5" w:rsidRPr="00AB589B" w:rsidRDefault="00591774" w:rsidP="00CF05C2">
            <w:pPr>
              <w:spacing w:line="320" w:lineRule="atLeast"/>
              <w:jc w:val="both"/>
              <w:rPr>
                <w:rFonts w:ascii="Times New Roman" w:hAnsi="Times New Roman" w:cs="Times New Roman"/>
                <w:color w:val="FF0000"/>
                <w:lang w:val="en-US"/>
              </w:rPr>
            </w:pPr>
            <w:r>
              <w:rPr>
                <w:rFonts w:ascii="Times New Roman" w:hAnsi="Times New Roman" w:cs="Times New Roman"/>
                <w:color w:val="FF0000"/>
                <w:lang w:val="en-US"/>
              </w:rPr>
              <w:t>1</w:t>
            </w:r>
            <w:r w:rsidR="00AB589B">
              <w:rPr>
                <w:rFonts w:ascii="Times New Roman" w:hAnsi="Times New Roman" w:cs="Times New Roman"/>
                <w:color w:val="FF0000"/>
              </w:rPr>
              <w:t>1</w:t>
            </w:r>
          </w:p>
        </w:tc>
      </w:tr>
      <w:tr w:rsidR="00376799" w:rsidRPr="00376799" w:rsidTr="0038235C">
        <w:tc>
          <w:tcPr>
            <w:tcW w:w="264"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5</w:t>
            </w:r>
          </w:p>
        </w:tc>
        <w:tc>
          <w:tcPr>
            <w:tcW w:w="3348" w:type="pct"/>
            <w:tcBorders>
              <w:top w:val="single" w:sz="4" w:space="0" w:color="auto"/>
              <w:left w:val="single" w:sz="4" w:space="0" w:color="auto"/>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Số giờ làm việc bình thường trong một ngày</w:t>
            </w:r>
          </w:p>
        </w:tc>
        <w:tc>
          <w:tcPr>
            <w:tcW w:w="444" w:type="pct"/>
            <w:tcBorders>
              <w:top w:val="single" w:sz="4" w:space="0" w:color="auto"/>
              <w:left w:val="nil"/>
              <w:bottom w:val="nil"/>
              <w:right w:val="nil"/>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t</w:t>
            </w:r>
            <w:r w:rsidRPr="00376799">
              <w:rPr>
                <w:rFonts w:ascii="Times New Roman" w:hAnsi="Times New Roman" w:cs="Times New Roman"/>
                <w:color w:val="FF0000"/>
                <w:vertAlign w:val="subscript"/>
              </w:rPr>
              <w:t>n</w:t>
            </w:r>
            <w:r w:rsidRPr="00376799">
              <w:rPr>
                <w:rFonts w:ascii="Times New Roman" w:hAnsi="Times New Roman" w:cs="Times New Roman"/>
                <w:color w:val="FF0000"/>
              </w:rPr>
              <w:t xml:space="preserve"> =</w:t>
            </w:r>
          </w:p>
        </w:tc>
        <w:tc>
          <w:tcPr>
            <w:tcW w:w="944" w:type="pct"/>
            <w:tcBorders>
              <w:top w:val="single" w:sz="4" w:space="0" w:color="auto"/>
              <w:left w:val="nil"/>
              <w:bottom w:val="nil"/>
              <w:right w:val="single" w:sz="4" w:space="0" w:color="auto"/>
            </w:tcBorders>
            <w:shd w:val="clear" w:color="auto" w:fill="FFFFFF"/>
          </w:tcPr>
          <w:p w:rsidR="004E2BB5" w:rsidRPr="00376799" w:rsidRDefault="004E2BB5" w:rsidP="00CF05C2">
            <w:pPr>
              <w:spacing w:line="320" w:lineRule="atLeast"/>
              <w:jc w:val="both"/>
              <w:rPr>
                <w:rFonts w:ascii="Times New Roman" w:hAnsi="Times New Roman" w:cs="Times New Roman"/>
                <w:color w:val="FF0000"/>
              </w:rPr>
            </w:pPr>
            <w:r w:rsidRPr="00376799">
              <w:rPr>
                <w:rFonts w:ascii="Times New Roman" w:hAnsi="Times New Roman" w:cs="Times New Roman"/>
                <w:color w:val="FF0000"/>
              </w:rPr>
              <w:t>6</w:t>
            </w:r>
          </w:p>
        </w:tc>
      </w:tr>
      <w:tr w:rsidR="00376799" w:rsidRPr="00376799" w:rsidTr="0038235C">
        <w:tc>
          <w:tcPr>
            <w:tcW w:w="3612" w:type="pct"/>
            <w:gridSpan w:val="2"/>
            <w:tcBorders>
              <w:top w:val="single" w:sz="4" w:space="0" w:color="auto"/>
              <w:left w:val="single" w:sz="4" w:space="0" w:color="auto"/>
              <w:bottom w:val="single" w:sz="4" w:space="0" w:color="auto"/>
              <w:right w:val="nil"/>
            </w:tcBorders>
            <w:shd w:val="clear" w:color="auto" w:fill="FFFFFF"/>
          </w:tcPr>
          <w:p w:rsidR="00374F25" w:rsidRPr="00376799" w:rsidRDefault="00374F25" w:rsidP="00CF05C2">
            <w:pPr>
              <w:spacing w:line="320" w:lineRule="atLeast"/>
              <w:jc w:val="both"/>
              <w:rPr>
                <w:rFonts w:ascii="Times New Roman" w:hAnsi="Times New Roman" w:cs="Times New Roman"/>
                <w:color w:val="FF0000"/>
                <w:lang w:val="en-US"/>
              </w:rPr>
            </w:pPr>
            <w:r w:rsidRPr="00376799">
              <w:rPr>
                <w:rFonts w:ascii="Times New Roman" w:hAnsi="Times New Roman" w:cs="Times New Roman"/>
                <w:color w:val="FF0000"/>
              </w:rPr>
              <w:t>T</w:t>
            </w:r>
            <w:r w:rsidRPr="00376799">
              <w:rPr>
                <w:rFonts w:ascii="Times New Roman" w:hAnsi="Times New Roman" w:cs="Times New Roman"/>
                <w:color w:val="FF0000"/>
                <w:vertAlign w:val="subscript"/>
                <w:lang w:val="en-US"/>
              </w:rPr>
              <w:t>Q</w:t>
            </w:r>
            <w:r w:rsidRPr="00376799">
              <w:rPr>
                <w:rFonts w:ascii="Times New Roman" w:hAnsi="Times New Roman" w:cs="Times New Roman"/>
                <w:color w:val="FF0000"/>
                <w:lang w:val="en-US"/>
              </w:rPr>
              <w:t xml:space="preserve"> </w:t>
            </w:r>
            <w:r w:rsidRPr="00376799">
              <w:rPr>
                <w:rFonts w:ascii="Times New Roman" w:hAnsi="Times New Roman" w:cs="Times New Roman"/>
                <w:color w:val="FF0000"/>
              </w:rPr>
              <w:t xml:space="preserve">= [365 - (52 + 19 + </w:t>
            </w:r>
            <w:r w:rsidR="00591774">
              <w:rPr>
                <w:rFonts w:ascii="Times New Roman" w:hAnsi="Times New Roman" w:cs="Times New Roman"/>
                <w:color w:val="FF0000"/>
                <w:lang w:val="en-US"/>
              </w:rPr>
              <w:t>1</w:t>
            </w:r>
            <w:r w:rsidRPr="00376799">
              <w:rPr>
                <w:rFonts w:ascii="Times New Roman" w:hAnsi="Times New Roman" w:cs="Times New Roman"/>
                <w:color w:val="FF0000"/>
              </w:rPr>
              <w:t xml:space="preserve">1)] </w:t>
            </w:r>
            <w:r w:rsidR="009C01A2" w:rsidRPr="00376799">
              <w:rPr>
                <w:rFonts w:ascii="Times New Roman" w:hAnsi="Times New Roman" w:cs="Times New Roman"/>
                <w:color w:val="FF0000"/>
                <w:lang w:val="en-US"/>
              </w:rPr>
              <w:t>x</w:t>
            </w:r>
            <w:r w:rsidRPr="00376799">
              <w:rPr>
                <w:rFonts w:ascii="Times New Roman" w:hAnsi="Times New Roman" w:cs="Times New Roman"/>
                <w:color w:val="FF0000"/>
              </w:rPr>
              <w:t xml:space="preserve"> 6 = 1</w:t>
            </w:r>
            <w:r w:rsidR="00AB589B">
              <w:rPr>
                <w:rFonts w:ascii="Times New Roman" w:hAnsi="Times New Roman" w:cs="Times New Roman"/>
                <w:color w:val="FF0000"/>
                <w:lang w:val="en-US"/>
              </w:rPr>
              <w:t>698</w:t>
            </w:r>
            <w:r w:rsidRPr="00376799">
              <w:rPr>
                <w:rFonts w:ascii="Times New Roman" w:hAnsi="Times New Roman" w:cs="Times New Roman"/>
                <w:color w:val="FF0000"/>
              </w:rPr>
              <w:t xml:space="preserve"> giờ</w:t>
            </w:r>
          </w:p>
        </w:tc>
        <w:tc>
          <w:tcPr>
            <w:tcW w:w="444" w:type="pct"/>
            <w:tcBorders>
              <w:top w:val="single" w:sz="4" w:space="0" w:color="auto"/>
              <w:left w:val="nil"/>
              <w:bottom w:val="single" w:sz="4" w:space="0" w:color="auto"/>
              <w:right w:val="nil"/>
            </w:tcBorders>
            <w:shd w:val="clear" w:color="auto" w:fill="FFFFFF"/>
          </w:tcPr>
          <w:p w:rsidR="00374F25" w:rsidRPr="00376799" w:rsidRDefault="00374F25" w:rsidP="00CF05C2">
            <w:pPr>
              <w:spacing w:line="320" w:lineRule="atLeast"/>
              <w:jc w:val="both"/>
              <w:rPr>
                <w:rFonts w:ascii="Times New Roman" w:hAnsi="Times New Roman" w:cs="Times New Roman"/>
                <w:color w:val="FF0000"/>
              </w:rPr>
            </w:pPr>
          </w:p>
        </w:tc>
        <w:tc>
          <w:tcPr>
            <w:tcW w:w="944" w:type="pct"/>
            <w:tcBorders>
              <w:top w:val="single" w:sz="4" w:space="0" w:color="auto"/>
              <w:left w:val="nil"/>
              <w:bottom w:val="single" w:sz="4" w:space="0" w:color="auto"/>
              <w:right w:val="single" w:sz="4" w:space="0" w:color="auto"/>
            </w:tcBorders>
            <w:shd w:val="clear" w:color="auto" w:fill="FFFFFF"/>
          </w:tcPr>
          <w:p w:rsidR="00374F25" w:rsidRPr="00376799" w:rsidRDefault="00374F25" w:rsidP="00CF05C2">
            <w:pPr>
              <w:spacing w:line="320" w:lineRule="atLeast"/>
              <w:jc w:val="both"/>
              <w:rPr>
                <w:rFonts w:ascii="Times New Roman" w:hAnsi="Times New Roman" w:cs="Times New Roman"/>
                <w:color w:val="FF0000"/>
              </w:rPr>
            </w:pPr>
          </w:p>
        </w:tc>
      </w:tr>
    </w:tbl>
    <w:p w:rsidR="004E2BB5" w:rsidRPr="00376799" w:rsidRDefault="004E2BB5" w:rsidP="00A90D0F">
      <w:pPr>
        <w:spacing w:before="40" w:line="320" w:lineRule="atLeast"/>
        <w:jc w:val="both"/>
        <w:rPr>
          <w:rFonts w:ascii="Times New Roman" w:hAnsi="Times New Roman" w:cs="Times New Roman"/>
          <w:color w:val="FF0000"/>
        </w:rPr>
      </w:pPr>
      <w:r w:rsidRPr="00376799">
        <w:rPr>
          <w:rFonts w:ascii="Times New Roman" w:hAnsi="Times New Roman" w:cs="Times New Roman"/>
          <w:color w:val="FF0000"/>
        </w:rPr>
        <w:t xml:space="preserve">Vậy quỹ thời giờ làm việc tiêu chuẩn của công nhân B năm </w:t>
      </w:r>
      <w:r w:rsidR="00376799">
        <w:rPr>
          <w:rFonts w:ascii="Times New Roman" w:hAnsi="Times New Roman" w:cs="Times New Roman"/>
          <w:color w:val="FF0000"/>
        </w:rPr>
        <w:t>2021</w:t>
      </w:r>
      <w:r w:rsidRPr="00376799">
        <w:rPr>
          <w:rFonts w:ascii="Times New Roman" w:hAnsi="Times New Roman" w:cs="Times New Roman"/>
          <w:color w:val="FF0000"/>
        </w:rPr>
        <w:t xml:space="preserve"> là 1</w:t>
      </w:r>
      <w:r w:rsidR="00AB589B">
        <w:rPr>
          <w:rFonts w:ascii="Times New Roman" w:hAnsi="Times New Roman" w:cs="Times New Roman"/>
          <w:color w:val="FF0000"/>
          <w:lang w:val="en-US"/>
        </w:rPr>
        <w:t>698</w:t>
      </w:r>
      <w:r w:rsidRPr="00376799">
        <w:rPr>
          <w:rFonts w:ascii="Times New Roman" w:hAnsi="Times New Roman" w:cs="Times New Roman"/>
          <w:color w:val="FF0000"/>
        </w:rPr>
        <w:t xml:space="preserve"> giờ.</w:t>
      </w:r>
    </w:p>
    <w:p w:rsidR="004E2BB5" w:rsidRDefault="004E2BB5" w:rsidP="00A90D0F">
      <w:pPr>
        <w:spacing w:before="40" w:line="320" w:lineRule="atLeast"/>
        <w:jc w:val="both"/>
        <w:rPr>
          <w:rFonts w:ascii="Times New Roman" w:hAnsi="Times New Roman" w:cs="Times New Roman"/>
          <w:color w:val="FF0000"/>
          <w:lang w:val="en-US"/>
        </w:rPr>
      </w:pPr>
      <w:r w:rsidRPr="00376799">
        <w:rPr>
          <w:rFonts w:ascii="Times New Roman" w:hAnsi="Times New Roman" w:cs="Times New Roman"/>
          <w:b/>
          <w:color w:val="FF0000"/>
        </w:rPr>
        <w:lastRenderedPageBreak/>
        <w:t>Ví dụ</w:t>
      </w:r>
      <w:r w:rsidR="00CE3B6E">
        <w:rPr>
          <w:rFonts w:ascii="Times New Roman" w:hAnsi="Times New Roman" w:cs="Times New Roman"/>
          <w:b/>
          <w:color w:val="FF0000"/>
        </w:rPr>
        <w:t xml:space="preserve"> </w:t>
      </w:r>
      <w:r w:rsidR="00CE3B6E">
        <w:rPr>
          <w:rFonts w:ascii="Times New Roman" w:hAnsi="Times New Roman" w:cs="Times New Roman"/>
          <w:b/>
          <w:color w:val="FF0000"/>
          <w:lang w:val="en-US"/>
        </w:rPr>
        <w:t>5</w:t>
      </w:r>
      <w:r w:rsidRPr="00376799">
        <w:rPr>
          <w:rFonts w:ascii="Times New Roman" w:hAnsi="Times New Roman" w:cs="Times New Roman"/>
          <w:b/>
          <w:color w:val="FF0000"/>
        </w:rPr>
        <w:t>:</w:t>
      </w:r>
      <w:r w:rsidRPr="00376799">
        <w:rPr>
          <w:rFonts w:ascii="Times New Roman" w:hAnsi="Times New Roman" w:cs="Times New Roman"/>
          <w:color w:val="FF0000"/>
        </w:rPr>
        <w:t xml:space="preserve"> Công nhân A theo ví dụ </w:t>
      </w:r>
      <w:r w:rsidR="00CE3B6E">
        <w:rPr>
          <w:rFonts w:ascii="Times New Roman" w:hAnsi="Times New Roman" w:cs="Times New Roman"/>
          <w:color w:val="FF0000"/>
          <w:lang w:val="en-US"/>
        </w:rPr>
        <w:t>3</w:t>
      </w:r>
      <w:r w:rsidRPr="00376799">
        <w:rPr>
          <w:rFonts w:ascii="Times New Roman" w:hAnsi="Times New Roman" w:cs="Times New Roman"/>
          <w:color w:val="FF0000"/>
        </w:rPr>
        <w:t xml:space="preserve"> có quỹ thời giờ làm việc tiêu chuẩn trong năm </w:t>
      </w:r>
      <w:r w:rsidR="00376799">
        <w:rPr>
          <w:rFonts w:ascii="Times New Roman" w:hAnsi="Times New Roman" w:cs="Times New Roman"/>
          <w:color w:val="FF0000"/>
        </w:rPr>
        <w:t>2021</w:t>
      </w:r>
      <w:r w:rsidR="00AB589B">
        <w:rPr>
          <w:rFonts w:ascii="Times New Roman" w:hAnsi="Times New Roman" w:cs="Times New Roman"/>
          <w:color w:val="FF0000"/>
        </w:rPr>
        <w:t xml:space="preserve"> là 2</w:t>
      </w:r>
      <w:r w:rsidR="00AB589B">
        <w:rPr>
          <w:rFonts w:ascii="Times New Roman" w:hAnsi="Times New Roman" w:cs="Times New Roman"/>
          <w:color w:val="FF0000"/>
          <w:lang w:val="en-US"/>
        </w:rPr>
        <w:t>296</w:t>
      </w:r>
      <w:r w:rsidRPr="00376799">
        <w:rPr>
          <w:rFonts w:ascii="Times New Roman" w:hAnsi="Times New Roman" w:cs="Times New Roman"/>
          <w:color w:val="FF0000"/>
        </w:rPr>
        <w:t xml:space="preserve"> giờ. Công ty X phân bổ số giờ làm việc tiêu chuẩn làm hằng ngày của công nhân A năm </w:t>
      </w:r>
      <w:r w:rsidR="00376799">
        <w:rPr>
          <w:rFonts w:ascii="Times New Roman" w:hAnsi="Times New Roman" w:cs="Times New Roman"/>
          <w:color w:val="FF0000"/>
        </w:rPr>
        <w:t>2021</w:t>
      </w:r>
      <w:r w:rsidRPr="00376799">
        <w:rPr>
          <w:rFonts w:ascii="Times New Roman" w:hAnsi="Times New Roman" w:cs="Times New Roman"/>
          <w:color w:val="FF0000"/>
        </w:rPr>
        <w:t xml:space="preserve"> như sau:</w:t>
      </w:r>
    </w:p>
    <w:tbl>
      <w:tblPr>
        <w:tblW w:w="0" w:type="auto"/>
        <w:tblCellMar>
          <w:left w:w="0" w:type="dxa"/>
          <w:right w:w="0" w:type="dxa"/>
        </w:tblCellMar>
        <w:tblLook w:val="0000"/>
      </w:tblPr>
      <w:tblGrid>
        <w:gridCol w:w="1371"/>
        <w:gridCol w:w="2742"/>
        <w:gridCol w:w="996"/>
        <w:gridCol w:w="1141"/>
        <w:gridCol w:w="3057"/>
      </w:tblGrid>
      <w:tr w:rsidR="00A90D0F" w:rsidRPr="00376799" w:rsidTr="00F1200D">
        <w:tc>
          <w:tcPr>
            <w:tcW w:w="0" w:type="auto"/>
            <w:tcBorders>
              <w:top w:val="single" w:sz="4" w:space="0" w:color="auto"/>
              <w:left w:val="single" w:sz="4" w:space="0" w:color="auto"/>
              <w:bottom w:val="nil"/>
              <w:right w:val="nil"/>
            </w:tcBorders>
            <w:shd w:val="clear" w:color="auto" w:fill="FFFFFF"/>
            <w:vAlign w:val="center"/>
          </w:tcPr>
          <w:p w:rsidR="00A43862" w:rsidRPr="00376799" w:rsidRDefault="00A43862" w:rsidP="00A90D0F">
            <w:pPr>
              <w:spacing w:before="40" w:line="320" w:lineRule="atLeast"/>
              <w:ind w:left="57" w:right="57"/>
              <w:jc w:val="center"/>
              <w:rPr>
                <w:rFonts w:ascii="Times New Roman" w:hAnsi="Times New Roman" w:cs="Times New Roman"/>
                <w:b/>
                <w:color w:val="FF0000"/>
              </w:rPr>
            </w:pPr>
            <w:r w:rsidRPr="00376799">
              <w:rPr>
                <w:rFonts w:ascii="Times New Roman" w:hAnsi="Times New Roman" w:cs="Times New Roman"/>
                <w:b/>
                <w:color w:val="FF0000"/>
              </w:rPr>
              <w:t>Các</w:t>
            </w:r>
            <w:r w:rsidRPr="00376799">
              <w:rPr>
                <w:rFonts w:ascii="Times New Roman" w:hAnsi="Times New Roman" w:cs="Times New Roman"/>
                <w:b/>
                <w:color w:val="FF0000"/>
                <w:lang w:val="en-US"/>
              </w:rPr>
              <w:t xml:space="preserve"> </w:t>
            </w:r>
            <w:r w:rsidRPr="00376799">
              <w:rPr>
                <w:rFonts w:ascii="Times New Roman" w:hAnsi="Times New Roman" w:cs="Times New Roman"/>
                <w:b/>
                <w:color w:val="FF0000"/>
              </w:rPr>
              <w:t>tháng</w:t>
            </w:r>
            <w:r w:rsidRPr="00376799">
              <w:rPr>
                <w:rFonts w:ascii="Times New Roman" w:hAnsi="Times New Roman" w:cs="Times New Roman"/>
                <w:b/>
                <w:color w:val="FF0000"/>
                <w:lang w:val="en-US"/>
              </w:rPr>
              <w:t xml:space="preserve"> </w:t>
            </w:r>
            <w:r w:rsidRPr="00376799">
              <w:rPr>
                <w:rFonts w:ascii="Times New Roman" w:hAnsi="Times New Roman" w:cs="Times New Roman"/>
                <w:b/>
                <w:color w:val="FF0000"/>
              </w:rPr>
              <w:t>(dương</w:t>
            </w:r>
            <w:r w:rsidRPr="00376799">
              <w:rPr>
                <w:rFonts w:ascii="Times New Roman" w:hAnsi="Times New Roman" w:cs="Times New Roman"/>
                <w:b/>
                <w:color w:val="FF0000"/>
                <w:lang w:val="en-US"/>
              </w:rPr>
              <w:t xml:space="preserve"> </w:t>
            </w:r>
            <w:r w:rsidRPr="00376799">
              <w:rPr>
                <w:rFonts w:ascii="Times New Roman" w:hAnsi="Times New Roman" w:cs="Times New Roman"/>
                <w:b/>
                <w:color w:val="FF0000"/>
              </w:rPr>
              <w:t>lịch)</w:t>
            </w:r>
          </w:p>
        </w:tc>
        <w:tc>
          <w:tcPr>
            <w:tcW w:w="0" w:type="auto"/>
            <w:tcBorders>
              <w:top w:val="single" w:sz="4" w:space="0" w:color="auto"/>
              <w:left w:val="single" w:sz="4" w:space="0" w:color="auto"/>
              <w:bottom w:val="nil"/>
              <w:right w:val="nil"/>
            </w:tcBorders>
            <w:shd w:val="clear" w:color="auto" w:fill="FFFFFF"/>
            <w:vAlign w:val="center"/>
          </w:tcPr>
          <w:p w:rsidR="00A43862" w:rsidRPr="00376799" w:rsidRDefault="00A43862" w:rsidP="00A90D0F">
            <w:pPr>
              <w:spacing w:before="40" w:line="320" w:lineRule="atLeast"/>
              <w:ind w:left="57" w:right="57"/>
              <w:jc w:val="center"/>
              <w:rPr>
                <w:rFonts w:ascii="Times New Roman" w:hAnsi="Times New Roman" w:cs="Times New Roman"/>
                <w:b/>
                <w:color w:val="FF0000"/>
              </w:rPr>
            </w:pPr>
            <w:r w:rsidRPr="00376799">
              <w:rPr>
                <w:rFonts w:ascii="Times New Roman" w:hAnsi="Times New Roman" w:cs="Times New Roman"/>
                <w:b/>
                <w:color w:val="FF0000"/>
              </w:rPr>
              <w:t>S</w:t>
            </w:r>
            <w:r w:rsidRPr="00376799">
              <w:rPr>
                <w:rFonts w:ascii="Times New Roman" w:hAnsi="Times New Roman" w:cs="Times New Roman"/>
                <w:b/>
                <w:color w:val="FF0000"/>
                <w:lang w:val="en-US"/>
              </w:rPr>
              <w:t>ố</w:t>
            </w:r>
            <w:r w:rsidRPr="00376799">
              <w:rPr>
                <w:rFonts w:ascii="Times New Roman" w:hAnsi="Times New Roman" w:cs="Times New Roman"/>
                <w:b/>
                <w:color w:val="FF0000"/>
              </w:rPr>
              <w:t xml:space="preserve"> giờ làm việc tiêu chu</w:t>
            </w:r>
            <w:r w:rsidRPr="00376799">
              <w:rPr>
                <w:rFonts w:ascii="Times New Roman" w:hAnsi="Times New Roman" w:cs="Times New Roman"/>
                <w:b/>
                <w:color w:val="FF0000"/>
                <w:lang w:val="en-US"/>
              </w:rPr>
              <w:t>ẩ</w:t>
            </w:r>
            <w:r w:rsidRPr="00376799">
              <w:rPr>
                <w:rFonts w:ascii="Times New Roman" w:hAnsi="Times New Roman" w:cs="Times New Roman"/>
                <w:b/>
                <w:color w:val="FF0000"/>
              </w:rPr>
              <w:t>n hằng ngày</w:t>
            </w:r>
          </w:p>
        </w:tc>
        <w:tc>
          <w:tcPr>
            <w:tcW w:w="0" w:type="auto"/>
            <w:tcBorders>
              <w:top w:val="single" w:sz="4" w:space="0" w:color="auto"/>
              <w:left w:val="single" w:sz="4" w:space="0" w:color="auto"/>
              <w:bottom w:val="nil"/>
              <w:right w:val="nil"/>
            </w:tcBorders>
            <w:shd w:val="clear" w:color="auto" w:fill="FFFFFF"/>
            <w:vAlign w:val="center"/>
          </w:tcPr>
          <w:p w:rsidR="00A43862" w:rsidRPr="00376799" w:rsidRDefault="00A43862" w:rsidP="00A90D0F">
            <w:pPr>
              <w:spacing w:before="40" w:line="320" w:lineRule="atLeast"/>
              <w:ind w:left="57" w:right="57"/>
              <w:jc w:val="center"/>
              <w:rPr>
                <w:rFonts w:ascii="Times New Roman" w:hAnsi="Times New Roman" w:cs="Times New Roman"/>
                <w:b/>
                <w:color w:val="FF0000"/>
              </w:rPr>
            </w:pPr>
            <w:r w:rsidRPr="00376799">
              <w:rPr>
                <w:rFonts w:ascii="Times New Roman" w:hAnsi="Times New Roman" w:cs="Times New Roman"/>
                <w:b/>
                <w:color w:val="FF0000"/>
              </w:rPr>
              <w:t>S</w:t>
            </w:r>
            <w:r w:rsidRPr="00376799">
              <w:rPr>
                <w:rFonts w:ascii="Times New Roman" w:hAnsi="Times New Roman" w:cs="Times New Roman"/>
                <w:b/>
                <w:color w:val="FF0000"/>
                <w:lang w:val="en-US"/>
              </w:rPr>
              <w:t>ố</w:t>
            </w:r>
            <w:r w:rsidRPr="00376799">
              <w:rPr>
                <w:rFonts w:ascii="Times New Roman" w:hAnsi="Times New Roman" w:cs="Times New Roman"/>
                <w:b/>
                <w:color w:val="FF0000"/>
              </w:rPr>
              <w:t xml:space="preserve"> ngày làm việc</w:t>
            </w:r>
          </w:p>
        </w:tc>
        <w:tc>
          <w:tcPr>
            <w:tcW w:w="0" w:type="auto"/>
            <w:tcBorders>
              <w:top w:val="single" w:sz="4" w:space="0" w:color="auto"/>
              <w:left w:val="single" w:sz="4" w:space="0" w:color="auto"/>
              <w:bottom w:val="nil"/>
              <w:right w:val="nil"/>
            </w:tcBorders>
            <w:shd w:val="clear" w:color="auto" w:fill="FFFFFF"/>
            <w:vAlign w:val="center"/>
          </w:tcPr>
          <w:p w:rsidR="00A43862" w:rsidRPr="00376799" w:rsidRDefault="00A43862" w:rsidP="00A90D0F">
            <w:pPr>
              <w:spacing w:before="40" w:line="320" w:lineRule="atLeast"/>
              <w:ind w:left="57" w:right="57"/>
              <w:jc w:val="center"/>
              <w:rPr>
                <w:rFonts w:ascii="Times New Roman" w:hAnsi="Times New Roman" w:cs="Times New Roman"/>
                <w:b/>
                <w:color w:val="FF0000"/>
              </w:rPr>
            </w:pPr>
            <w:r w:rsidRPr="00376799">
              <w:rPr>
                <w:rFonts w:ascii="Times New Roman" w:hAnsi="Times New Roman" w:cs="Times New Roman"/>
                <w:b/>
                <w:color w:val="FF0000"/>
              </w:rPr>
              <w:t>T</w:t>
            </w:r>
            <w:r w:rsidRPr="00376799">
              <w:rPr>
                <w:rFonts w:ascii="Times New Roman" w:hAnsi="Times New Roman" w:cs="Times New Roman"/>
                <w:b/>
                <w:color w:val="FF0000"/>
                <w:lang w:val="en-US"/>
              </w:rPr>
              <w:t>ổ</w:t>
            </w:r>
            <w:r w:rsidRPr="00376799">
              <w:rPr>
                <w:rFonts w:ascii="Times New Roman" w:hAnsi="Times New Roman" w:cs="Times New Roman"/>
                <w:b/>
                <w:color w:val="FF0000"/>
              </w:rPr>
              <w:t>ng s</w:t>
            </w:r>
            <w:r w:rsidRPr="00376799">
              <w:rPr>
                <w:rFonts w:ascii="Times New Roman" w:hAnsi="Times New Roman" w:cs="Times New Roman"/>
                <w:b/>
                <w:color w:val="FF0000"/>
                <w:lang w:val="en-US"/>
              </w:rPr>
              <w:t>ố</w:t>
            </w:r>
            <w:r w:rsidRPr="00376799">
              <w:rPr>
                <w:rFonts w:ascii="Times New Roman" w:hAnsi="Times New Roman" w:cs="Times New Roman"/>
                <w:b/>
                <w:color w:val="FF0000"/>
              </w:rPr>
              <w:t xml:space="preserve"> giờ làm việc</w:t>
            </w:r>
          </w:p>
        </w:tc>
        <w:tc>
          <w:tcPr>
            <w:tcW w:w="0" w:type="auto"/>
            <w:tcBorders>
              <w:top w:val="single" w:sz="4" w:space="0" w:color="auto"/>
              <w:left w:val="single" w:sz="4" w:space="0" w:color="auto"/>
              <w:bottom w:val="nil"/>
              <w:right w:val="single" w:sz="4" w:space="0" w:color="auto"/>
            </w:tcBorders>
            <w:shd w:val="clear" w:color="auto" w:fill="FFFFFF"/>
            <w:vAlign w:val="center"/>
          </w:tcPr>
          <w:p w:rsidR="00A43862" w:rsidRPr="00376799" w:rsidRDefault="00A43862" w:rsidP="00A90D0F">
            <w:pPr>
              <w:spacing w:before="40" w:line="320" w:lineRule="atLeast"/>
              <w:ind w:left="57" w:right="57"/>
              <w:jc w:val="center"/>
              <w:rPr>
                <w:rFonts w:ascii="Times New Roman" w:hAnsi="Times New Roman" w:cs="Times New Roman"/>
                <w:b/>
                <w:color w:val="FF0000"/>
              </w:rPr>
            </w:pPr>
            <w:r w:rsidRPr="00376799">
              <w:rPr>
                <w:rFonts w:ascii="Times New Roman" w:hAnsi="Times New Roman" w:cs="Times New Roman"/>
                <w:b/>
                <w:color w:val="FF0000"/>
              </w:rPr>
              <w:t>Ghi chú</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1</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8</w:t>
            </w:r>
          </w:p>
        </w:tc>
        <w:tc>
          <w:tcPr>
            <w:tcW w:w="0" w:type="auto"/>
            <w:tcBorders>
              <w:top w:val="single" w:sz="4" w:space="0" w:color="auto"/>
              <w:left w:val="single" w:sz="4" w:space="0" w:color="auto"/>
              <w:bottom w:val="nil"/>
              <w:right w:val="nil"/>
            </w:tcBorders>
            <w:shd w:val="clear" w:color="auto" w:fill="FFFFFF"/>
          </w:tcPr>
          <w:p w:rsidR="00A43862" w:rsidRPr="00AB589B"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2</w:t>
            </w:r>
            <w:r>
              <w:rPr>
                <w:rFonts w:ascii="Times New Roman" w:hAnsi="Times New Roman" w:cs="Times New Roman"/>
                <w:color w:val="FF0000"/>
                <w:lang w:val="en-US"/>
              </w:rPr>
              <w:t>5</w:t>
            </w:r>
          </w:p>
        </w:tc>
        <w:tc>
          <w:tcPr>
            <w:tcW w:w="0" w:type="auto"/>
            <w:tcBorders>
              <w:top w:val="single" w:sz="4" w:space="0" w:color="auto"/>
              <w:left w:val="single" w:sz="4" w:space="0" w:color="auto"/>
              <w:bottom w:val="nil"/>
              <w:right w:val="nil"/>
            </w:tcBorders>
            <w:shd w:val="clear" w:color="auto" w:fill="FFFFFF"/>
          </w:tcPr>
          <w:p w:rsidR="00A43862" w:rsidRPr="00AB589B"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rPr>
              <w:t>20</w:t>
            </w:r>
            <w:r>
              <w:rPr>
                <w:rFonts w:ascii="Times New Roman" w:hAnsi="Times New Roman" w:cs="Times New Roman"/>
                <w:color w:val="FF0000"/>
                <w:lang w:val="en-US"/>
              </w:rPr>
              <w:t>0</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Nghỉ 01 ngày tết dương lịch, 0</w:t>
            </w:r>
            <w:r>
              <w:rPr>
                <w:rFonts w:ascii="Times New Roman" w:hAnsi="Times New Roman" w:cs="Times New Roman"/>
                <w:color w:val="FF0000"/>
                <w:lang w:val="en-US"/>
              </w:rPr>
              <w:t>5</w:t>
            </w:r>
            <w:r w:rsidRPr="00376799">
              <w:rPr>
                <w:rFonts w:ascii="Times New Roman" w:hAnsi="Times New Roman" w:cs="Times New Roman"/>
                <w:color w:val="FF0000"/>
              </w:rPr>
              <w:t xml:space="preserve"> ngày nghỉ hằng tuần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2</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7</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8</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56</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Nghỉ 05 ngày tết âm lịch, 04 ngày nghỉ hằng tuần và nghỉ trọn 11 ngày làm việc</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3</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7</w:t>
            </w:r>
          </w:p>
        </w:tc>
        <w:tc>
          <w:tcPr>
            <w:tcW w:w="0" w:type="auto"/>
            <w:tcBorders>
              <w:top w:val="single" w:sz="4" w:space="0" w:color="auto"/>
              <w:left w:val="single" w:sz="4" w:space="0" w:color="auto"/>
              <w:bottom w:val="nil"/>
              <w:right w:val="nil"/>
            </w:tcBorders>
            <w:shd w:val="clear" w:color="auto" w:fill="FFFFFF"/>
          </w:tcPr>
          <w:p w:rsidR="00A43862" w:rsidRPr="00AB589B"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2</w:t>
            </w:r>
            <w:r>
              <w:rPr>
                <w:rFonts w:ascii="Times New Roman" w:hAnsi="Times New Roman" w:cs="Times New Roman"/>
                <w:color w:val="FF0000"/>
                <w:lang w:val="en-US"/>
              </w:rPr>
              <w:t>7</w:t>
            </w:r>
          </w:p>
        </w:tc>
        <w:tc>
          <w:tcPr>
            <w:tcW w:w="0" w:type="auto"/>
            <w:tcBorders>
              <w:top w:val="single" w:sz="4" w:space="0" w:color="auto"/>
              <w:left w:val="single" w:sz="4" w:space="0" w:color="auto"/>
              <w:bottom w:val="nil"/>
              <w:right w:val="nil"/>
            </w:tcBorders>
            <w:shd w:val="clear" w:color="auto" w:fill="FFFFFF"/>
          </w:tcPr>
          <w:p w:rsidR="00A43862" w:rsidRPr="00AB589B"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1</w:t>
            </w:r>
            <w:r>
              <w:rPr>
                <w:rFonts w:ascii="Times New Roman" w:hAnsi="Times New Roman" w:cs="Times New Roman"/>
                <w:color w:val="FF0000"/>
                <w:lang w:val="en-US"/>
              </w:rPr>
              <w:t>89</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Nghỉ 0</w:t>
            </w:r>
            <w:r>
              <w:rPr>
                <w:rFonts w:ascii="Times New Roman" w:hAnsi="Times New Roman" w:cs="Times New Roman"/>
                <w:color w:val="FF0000"/>
                <w:lang w:val="en-US"/>
              </w:rPr>
              <w:t>4</w:t>
            </w:r>
            <w:r w:rsidRPr="00376799">
              <w:rPr>
                <w:rFonts w:ascii="Times New Roman" w:hAnsi="Times New Roman" w:cs="Times New Roman"/>
                <w:color w:val="FF0000"/>
              </w:rPr>
              <w:t xml:space="preserve"> ngày nghỉ hằng tuần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4</w:t>
            </w:r>
          </w:p>
        </w:tc>
        <w:tc>
          <w:tcPr>
            <w:tcW w:w="0" w:type="auto"/>
            <w:tcBorders>
              <w:top w:val="single" w:sz="4" w:space="0" w:color="auto"/>
              <w:left w:val="single" w:sz="4" w:space="0" w:color="auto"/>
              <w:bottom w:val="nil"/>
              <w:right w:val="nil"/>
            </w:tcBorders>
            <w:shd w:val="clear" w:color="auto" w:fill="FFFFFF"/>
          </w:tcPr>
          <w:p w:rsidR="00A43862" w:rsidRPr="009224FD"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lang w:val="en-US"/>
              </w:rPr>
              <w:t>7</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24</w:t>
            </w:r>
          </w:p>
        </w:tc>
        <w:tc>
          <w:tcPr>
            <w:tcW w:w="0" w:type="auto"/>
            <w:tcBorders>
              <w:top w:val="single" w:sz="4" w:space="0" w:color="auto"/>
              <w:left w:val="single" w:sz="4" w:space="0" w:color="auto"/>
              <w:bottom w:val="nil"/>
              <w:right w:val="nil"/>
            </w:tcBorders>
            <w:shd w:val="clear" w:color="auto" w:fill="FFFFFF"/>
          </w:tcPr>
          <w:p w:rsidR="00A43862" w:rsidRPr="009224FD"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16</w:t>
            </w:r>
            <w:r>
              <w:rPr>
                <w:rFonts w:ascii="Times New Roman" w:hAnsi="Times New Roman" w:cs="Times New Roman"/>
                <w:color w:val="FF0000"/>
                <w:lang w:val="en-US"/>
              </w:rPr>
              <w:t>8</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Nghỉ ngày Chiến thắng, ngày Giỗ tổ Hùng Vương, 04 ngày nghỉ hằng tuần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5</w:t>
            </w:r>
          </w:p>
        </w:tc>
        <w:tc>
          <w:tcPr>
            <w:tcW w:w="0" w:type="auto"/>
            <w:tcBorders>
              <w:top w:val="single" w:sz="4" w:space="0" w:color="auto"/>
              <w:left w:val="single" w:sz="4" w:space="0" w:color="auto"/>
              <w:bottom w:val="nil"/>
              <w:right w:val="nil"/>
            </w:tcBorders>
            <w:shd w:val="clear" w:color="auto" w:fill="FFFFFF"/>
          </w:tcPr>
          <w:p w:rsidR="00A43862" w:rsidRPr="00376799" w:rsidRDefault="00A90D0F" w:rsidP="00744F13">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 xml:space="preserve">11 giờ từ </w:t>
            </w:r>
            <w:r w:rsidR="00744F13">
              <w:rPr>
                <w:rFonts w:ascii="Times New Roman" w:hAnsi="Times New Roman" w:cs="Times New Roman"/>
                <w:color w:val="FF0000"/>
                <w:lang w:val="en-US"/>
              </w:rPr>
              <w:t>T</w:t>
            </w:r>
            <w:r w:rsidRPr="00376799">
              <w:rPr>
                <w:rFonts w:ascii="Times New Roman" w:hAnsi="Times New Roman" w:cs="Times New Roman"/>
                <w:color w:val="FF0000"/>
              </w:rPr>
              <w:t>hứ hai đế</w:t>
            </w:r>
            <w:r>
              <w:rPr>
                <w:rFonts w:ascii="Times New Roman" w:hAnsi="Times New Roman" w:cs="Times New Roman"/>
                <w:color w:val="FF0000"/>
              </w:rPr>
              <w:t xml:space="preserve">n </w:t>
            </w:r>
            <w:r>
              <w:rPr>
                <w:rFonts w:ascii="Times New Roman" w:hAnsi="Times New Roman" w:cs="Times New Roman"/>
                <w:color w:val="FF0000"/>
                <w:lang w:val="en-US"/>
              </w:rPr>
              <w:t>T</w:t>
            </w:r>
            <w:r w:rsidRPr="00376799">
              <w:rPr>
                <w:rFonts w:ascii="Times New Roman" w:hAnsi="Times New Roman" w:cs="Times New Roman"/>
                <w:color w:val="FF0000"/>
              </w:rPr>
              <w:t>hứ</w:t>
            </w:r>
            <w:r>
              <w:rPr>
                <w:rFonts w:ascii="Times New Roman" w:hAnsi="Times New Roman" w:cs="Times New Roman"/>
                <w:color w:val="FF0000"/>
              </w:rPr>
              <w:t xml:space="preserve"> </w:t>
            </w:r>
            <w:r>
              <w:rPr>
                <w:rFonts w:ascii="Times New Roman" w:hAnsi="Times New Roman" w:cs="Times New Roman"/>
                <w:color w:val="FF0000"/>
                <w:lang w:val="en-US"/>
              </w:rPr>
              <w:t>N</w:t>
            </w:r>
            <w:r w:rsidRPr="00376799">
              <w:rPr>
                <w:rFonts w:ascii="Times New Roman" w:hAnsi="Times New Roman" w:cs="Times New Roman"/>
                <w:color w:val="FF0000"/>
              </w:rPr>
              <w:t>ăm, 10 giờ</w:t>
            </w:r>
            <w:r>
              <w:rPr>
                <w:rFonts w:ascii="Times New Roman" w:hAnsi="Times New Roman" w:cs="Times New Roman"/>
                <w:color w:val="FF0000"/>
              </w:rPr>
              <w:t xml:space="preserve"> vào </w:t>
            </w:r>
            <w:r>
              <w:rPr>
                <w:rFonts w:ascii="Times New Roman" w:hAnsi="Times New Roman" w:cs="Times New Roman"/>
                <w:color w:val="FF0000"/>
                <w:lang w:val="en-US"/>
              </w:rPr>
              <w:t>T</w:t>
            </w:r>
            <w:r w:rsidRPr="00376799">
              <w:rPr>
                <w:rFonts w:ascii="Times New Roman" w:hAnsi="Times New Roman" w:cs="Times New Roman"/>
                <w:color w:val="FF0000"/>
              </w:rPr>
              <w:t>hứ</w:t>
            </w:r>
            <w:r>
              <w:rPr>
                <w:rFonts w:ascii="Times New Roman" w:hAnsi="Times New Roman" w:cs="Times New Roman"/>
                <w:color w:val="FF0000"/>
              </w:rPr>
              <w:t xml:space="preserve"> </w:t>
            </w:r>
            <w:r>
              <w:rPr>
                <w:rFonts w:ascii="Times New Roman" w:hAnsi="Times New Roman" w:cs="Times New Roman"/>
                <w:color w:val="FF0000"/>
                <w:lang w:val="en-US"/>
              </w:rPr>
              <w:t>S</w:t>
            </w:r>
            <w:r w:rsidRPr="00376799">
              <w:rPr>
                <w:rFonts w:ascii="Times New Roman" w:hAnsi="Times New Roman" w:cs="Times New Roman"/>
                <w:color w:val="FF0000"/>
              </w:rPr>
              <w:t xml:space="preserve">áu, </w:t>
            </w:r>
            <w:r>
              <w:rPr>
                <w:rFonts w:ascii="Times New Roman" w:hAnsi="Times New Roman" w:cs="Times New Roman"/>
                <w:color w:val="FF0000"/>
                <w:lang w:val="en-US"/>
              </w:rPr>
              <w:t>T</w:t>
            </w:r>
            <w:r w:rsidRPr="00376799">
              <w:rPr>
                <w:rFonts w:ascii="Times New Roman" w:hAnsi="Times New Roman" w:cs="Times New Roman"/>
                <w:color w:val="FF0000"/>
              </w:rPr>
              <w:t xml:space="preserve">hứ </w:t>
            </w:r>
            <w:r>
              <w:rPr>
                <w:rFonts w:ascii="Times New Roman" w:hAnsi="Times New Roman" w:cs="Times New Roman"/>
                <w:color w:val="FF0000"/>
                <w:lang w:val="en-US"/>
              </w:rPr>
              <w:t>B</w:t>
            </w:r>
            <w:r w:rsidRPr="00376799">
              <w:rPr>
                <w:rFonts w:ascii="Times New Roman" w:hAnsi="Times New Roman" w:cs="Times New Roman"/>
                <w:color w:val="FF0000"/>
              </w:rPr>
              <w:t>ảy hằng tuần</w:t>
            </w:r>
          </w:p>
        </w:tc>
        <w:tc>
          <w:tcPr>
            <w:tcW w:w="0" w:type="auto"/>
            <w:tcBorders>
              <w:top w:val="single" w:sz="4" w:space="0" w:color="auto"/>
              <w:left w:val="single" w:sz="4" w:space="0" w:color="auto"/>
              <w:bottom w:val="nil"/>
              <w:right w:val="nil"/>
            </w:tcBorders>
            <w:shd w:val="clear" w:color="auto" w:fill="FFFFFF"/>
          </w:tcPr>
          <w:p w:rsidR="00A43862" w:rsidRPr="00E1795C"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rPr>
              <w:t>2</w:t>
            </w:r>
            <w:r>
              <w:rPr>
                <w:rFonts w:ascii="Times New Roman" w:hAnsi="Times New Roman" w:cs="Times New Roman"/>
                <w:color w:val="FF0000"/>
                <w:lang w:val="en-US"/>
              </w:rPr>
              <w:t>5</w:t>
            </w:r>
          </w:p>
        </w:tc>
        <w:tc>
          <w:tcPr>
            <w:tcW w:w="0" w:type="auto"/>
            <w:tcBorders>
              <w:top w:val="single" w:sz="4" w:space="0" w:color="auto"/>
              <w:left w:val="single" w:sz="4" w:space="0" w:color="auto"/>
              <w:bottom w:val="nil"/>
              <w:right w:val="nil"/>
            </w:tcBorders>
            <w:shd w:val="clear" w:color="auto" w:fill="FFFFFF"/>
          </w:tcPr>
          <w:p w:rsidR="00A43862" w:rsidRPr="005365FC"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26</w:t>
            </w:r>
            <w:r>
              <w:rPr>
                <w:rFonts w:ascii="Times New Roman" w:hAnsi="Times New Roman" w:cs="Times New Roman"/>
                <w:color w:val="FF0000"/>
                <w:lang w:val="en-US"/>
              </w:rPr>
              <w:t>7</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Nghỉ ngày Quốc t</w:t>
            </w:r>
            <w:r w:rsidRPr="00376799">
              <w:rPr>
                <w:rFonts w:ascii="Times New Roman" w:hAnsi="Times New Roman" w:cs="Times New Roman"/>
                <w:color w:val="FF0000"/>
                <w:lang w:val="en-US"/>
              </w:rPr>
              <w:t>ế</w:t>
            </w:r>
            <w:r w:rsidRPr="00376799">
              <w:rPr>
                <w:rFonts w:ascii="Times New Roman" w:hAnsi="Times New Roman" w:cs="Times New Roman"/>
                <w:color w:val="FF0000"/>
              </w:rPr>
              <w:t xml:space="preserve"> lao động, 0</w:t>
            </w:r>
            <w:r>
              <w:rPr>
                <w:rFonts w:ascii="Times New Roman" w:hAnsi="Times New Roman" w:cs="Times New Roman"/>
                <w:color w:val="FF0000"/>
                <w:lang w:val="en-US"/>
              </w:rPr>
              <w:t>5</w:t>
            </w:r>
            <w:r w:rsidRPr="00376799">
              <w:rPr>
                <w:rFonts w:ascii="Times New Roman" w:hAnsi="Times New Roman" w:cs="Times New Roman"/>
                <w:color w:val="FF0000"/>
              </w:rPr>
              <w:t xml:space="preserve"> ngày nghỉ hằng tuần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6</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744F13">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 xml:space="preserve">11 giờ từ </w:t>
            </w:r>
            <w:r w:rsidR="00744F13">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744F13">
              <w:rPr>
                <w:rFonts w:ascii="Times New Roman" w:hAnsi="Times New Roman" w:cs="Times New Roman"/>
                <w:color w:val="FF0000"/>
                <w:lang w:val="en-US"/>
              </w:rPr>
              <w:t>H</w:t>
            </w:r>
            <w:r w:rsidRPr="00376799">
              <w:rPr>
                <w:rFonts w:ascii="Times New Roman" w:hAnsi="Times New Roman" w:cs="Times New Roman"/>
                <w:color w:val="FF0000"/>
              </w:rPr>
              <w:t>ai đế</w:t>
            </w:r>
            <w:r w:rsidR="00A90D0F">
              <w:rPr>
                <w:rFonts w:ascii="Times New Roman" w:hAnsi="Times New Roman" w:cs="Times New Roman"/>
                <w:color w:val="FF0000"/>
              </w:rPr>
              <w:t xml:space="preserve">n </w:t>
            </w:r>
            <w:r w:rsidR="00A90D0F">
              <w:rPr>
                <w:rFonts w:ascii="Times New Roman" w:hAnsi="Times New Roman" w:cs="Times New Roman"/>
                <w:color w:val="FF0000"/>
                <w:lang w:val="en-US"/>
              </w:rPr>
              <w:t>T</w:t>
            </w:r>
            <w:r w:rsidRPr="00376799">
              <w:rPr>
                <w:rFonts w:ascii="Times New Roman" w:hAnsi="Times New Roman" w:cs="Times New Roman"/>
                <w:color w:val="FF0000"/>
              </w:rPr>
              <w:t>hứ</w:t>
            </w:r>
            <w:r w:rsidR="00A90D0F">
              <w:rPr>
                <w:rFonts w:ascii="Times New Roman" w:hAnsi="Times New Roman" w:cs="Times New Roman"/>
                <w:color w:val="FF0000"/>
                <w:lang w:val="en-US"/>
              </w:rPr>
              <w:t xml:space="preserve"> Sáu</w:t>
            </w:r>
            <w:r w:rsidRPr="00376799">
              <w:rPr>
                <w:rFonts w:ascii="Times New Roman" w:hAnsi="Times New Roman" w:cs="Times New Roman"/>
                <w:color w:val="FF0000"/>
              </w:rPr>
              <w:t>, 10 giờ</w:t>
            </w:r>
            <w:r w:rsidR="00A90D0F">
              <w:rPr>
                <w:rFonts w:ascii="Times New Roman" w:hAnsi="Times New Roman" w:cs="Times New Roman"/>
                <w:color w:val="FF0000"/>
              </w:rPr>
              <w:t xml:space="preserve"> vào </w:t>
            </w:r>
            <w:r w:rsidR="00A90D0F">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A90D0F">
              <w:rPr>
                <w:rFonts w:ascii="Times New Roman" w:hAnsi="Times New Roman" w:cs="Times New Roman"/>
                <w:color w:val="FF0000"/>
                <w:lang w:val="en-US"/>
              </w:rPr>
              <w:t>B</w:t>
            </w:r>
            <w:r w:rsidRPr="00376799">
              <w:rPr>
                <w:rFonts w:ascii="Times New Roman" w:hAnsi="Times New Roman" w:cs="Times New Roman"/>
                <w:color w:val="FF0000"/>
              </w:rPr>
              <w:t>ảy hằng tuần</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26</w:t>
            </w:r>
          </w:p>
        </w:tc>
        <w:tc>
          <w:tcPr>
            <w:tcW w:w="0" w:type="auto"/>
            <w:tcBorders>
              <w:top w:val="single" w:sz="4" w:space="0" w:color="auto"/>
              <w:left w:val="single" w:sz="4" w:space="0" w:color="auto"/>
              <w:bottom w:val="nil"/>
              <w:right w:val="nil"/>
            </w:tcBorders>
            <w:shd w:val="clear" w:color="auto" w:fill="FFFFFF"/>
          </w:tcPr>
          <w:p w:rsidR="00A43862" w:rsidRPr="00A90D0F"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2</w:t>
            </w:r>
            <w:r w:rsidR="00A90D0F">
              <w:rPr>
                <w:rFonts w:ascii="Times New Roman" w:hAnsi="Times New Roman" w:cs="Times New Roman"/>
                <w:color w:val="FF0000"/>
                <w:lang w:val="en-US"/>
              </w:rPr>
              <w:t>82</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Nghỉ 04 ngày nghỉ hằng tuần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7</w:t>
            </w:r>
          </w:p>
        </w:tc>
        <w:tc>
          <w:tcPr>
            <w:tcW w:w="0" w:type="auto"/>
            <w:tcBorders>
              <w:top w:val="single" w:sz="4" w:space="0" w:color="auto"/>
              <w:left w:val="single" w:sz="4" w:space="0" w:color="auto"/>
              <w:bottom w:val="nil"/>
              <w:right w:val="nil"/>
            </w:tcBorders>
            <w:shd w:val="clear" w:color="auto" w:fill="FFFFFF"/>
          </w:tcPr>
          <w:p w:rsidR="00A43862" w:rsidRPr="00961DC0"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lang w:val="en-US"/>
              </w:rPr>
              <w:t>8</w:t>
            </w:r>
          </w:p>
        </w:tc>
        <w:tc>
          <w:tcPr>
            <w:tcW w:w="0" w:type="auto"/>
            <w:tcBorders>
              <w:top w:val="single" w:sz="4" w:space="0" w:color="auto"/>
              <w:left w:val="single" w:sz="4" w:space="0" w:color="auto"/>
              <w:bottom w:val="nil"/>
              <w:right w:val="nil"/>
            </w:tcBorders>
            <w:shd w:val="clear" w:color="auto" w:fill="FFFFFF"/>
          </w:tcPr>
          <w:p w:rsidR="00A43862" w:rsidRPr="001B0BE6"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2</w:t>
            </w:r>
            <w:r>
              <w:rPr>
                <w:rFonts w:ascii="Times New Roman" w:hAnsi="Times New Roman" w:cs="Times New Roman"/>
                <w:color w:val="FF0000"/>
                <w:lang w:val="en-US"/>
              </w:rPr>
              <w:t>2</w:t>
            </w:r>
          </w:p>
        </w:tc>
        <w:tc>
          <w:tcPr>
            <w:tcW w:w="0" w:type="auto"/>
            <w:tcBorders>
              <w:top w:val="single" w:sz="4" w:space="0" w:color="auto"/>
              <w:left w:val="single" w:sz="4" w:space="0" w:color="auto"/>
              <w:bottom w:val="nil"/>
              <w:right w:val="nil"/>
            </w:tcBorders>
            <w:shd w:val="clear" w:color="auto" w:fill="FFFFFF"/>
          </w:tcPr>
          <w:p w:rsidR="00A43862" w:rsidRPr="00F3474C"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lang w:val="en-US"/>
              </w:rPr>
              <w:t>176</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Bố trí 0</w:t>
            </w:r>
            <w:r>
              <w:rPr>
                <w:rFonts w:ascii="Times New Roman" w:hAnsi="Times New Roman" w:cs="Times New Roman"/>
                <w:color w:val="FF0000"/>
                <w:lang w:val="en-US"/>
              </w:rPr>
              <w:t>5</w:t>
            </w:r>
            <w:r w:rsidRPr="00376799">
              <w:rPr>
                <w:rFonts w:ascii="Times New Roman" w:hAnsi="Times New Roman" w:cs="Times New Roman"/>
                <w:color w:val="FF0000"/>
              </w:rPr>
              <w:t xml:space="preserve"> ngày nghỉ hằng năm vào </w:t>
            </w:r>
            <w:r>
              <w:rPr>
                <w:rFonts w:ascii="Times New Roman" w:hAnsi="Times New Roman" w:cs="Times New Roman"/>
                <w:color w:val="FF0000"/>
                <w:lang w:val="en-US"/>
              </w:rPr>
              <w:t xml:space="preserve">cuối </w:t>
            </w:r>
            <w:r w:rsidRPr="00376799">
              <w:rPr>
                <w:rFonts w:ascii="Times New Roman" w:hAnsi="Times New Roman" w:cs="Times New Roman"/>
                <w:color w:val="FF0000"/>
              </w:rPr>
              <w:t>tháng; nghỉ 04 ngày nghỉ hằng tuần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8</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8</w:t>
            </w:r>
          </w:p>
        </w:tc>
        <w:tc>
          <w:tcPr>
            <w:tcW w:w="0" w:type="auto"/>
            <w:tcBorders>
              <w:top w:val="single" w:sz="4" w:space="0" w:color="auto"/>
              <w:left w:val="single" w:sz="4" w:space="0" w:color="auto"/>
              <w:bottom w:val="nil"/>
              <w:right w:val="nil"/>
            </w:tcBorders>
            <w:shd w:val="clear" w:color="auto" w:fill="FFFFFF"/>
          </w:tcPr>
          <w:p w:rsidR="00A43862" w:rsidRPr="001B0BE6"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1</w:t>
            </w:r>
            <w:r>
              <w:rPr>
                <w:rFonts w:ascii="Times New Roman" w:hAnsi="Times New Roman" w:cs="Times New Roman"/>
                <w:color w:val="FF0000"/>
                <w:lang w:val="en-US"/>
              </w:rPr>
              <w:t>6</w:t>
            </w:r>
          </w:p>
        </w:tc>
        <w:tc>
          <w:tcPr>
            <w:tcW w:w="0" w:type="auto"/>
            <w:tcBorders>
              <w:top w:val="single" w:sz="4" w:space="0" w:color="auto"/>
              <w:left w:val="single" w:sz="4" w:space="0" w:color="auto"/>
              <w:bottom w:val="nil"/>
              <w:right w:val="nil"/>
            </w:tcBorders>
            <w:shd w:val="clear" w:color="auto" w:fill="FFFFFF"/>
          </w:tcPr>
          <w:p w:rsidR="00A43862" w:rsidRPr="001B0BE6"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rPr>
              <w:t>12</w:t>
            </w:r>
            <w:r>
              <w:rPr>
                <w:rFonts w:ascii="Times New Roman" w:hAnsi="Times New Roman" w:cs="Times New Roman"/>
                <w:color w:val="FF0000"/>
                <w:lang w:val="en-US"/>
              </w:rPr>
              <w:t>8</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B</w:t>
            </w:r>
            <w:r w:rsidRPr="00376799">
              <w:rPr>
                <w:rFonts w:ascii="Times New Roman" w:hAnsi="Times New Roman" w:cs="Times New Roman"/>
                <w:color w:val="FF0000"/>
                <w:lang w:val="en-US"/>
              </w:rPr>
              <w:t>ố</w:t>
            </w:r>
            <w:r w:rsidRPr="00376799">
              <w:rPr>
                <w:rFonts w:ascii="Times New Roman" w:hAnsi="Times New Roman" w:cs="Times New Roman"/>
                <w:color w:val="FF0000"/>
              </w:rPr>
              <w:t xml:space="preserve"> trí 1</w:t>
            </w:r>
            <w:r>
              <w:rPr>
                <w:rFonts w:ascii="Times New Roman" w:hAnsi="Times New Roman" w:cs="Times New Roman"/>
                <w:color w:val="FF0000"/>
                <w:lang w:val="en-US"/>
              </w:rPr>
              <w:t>0</w:t>
            </w:r>
            <w:r w:rsidRPr="00376799">
              <w:rPr>
                <w:rFonts w:ascii="Times New Roman" w:hAnsi="Times New Roman" w:cs="Times New Roman"/>
                <w:color w:val="FF0000"/>
              </w:rPr>
              <w:t xml:space="preserve"> ngày nghỉ h</w:t>
            </w:r>
            <w:r w:rsidRPr="00376799">
              <w:rPr>
                <w:rFonts w:ascii="Times New Roman" w:hAnsi="Times New Roman" w:cs="Times New Roman"/>
                <w:color w:val="FF0000"/>
                <w:lang w:val="en-US"/>
              </w:rPr>
              <w:t>ằ</w:t>
            </w:r>
            <w:r w:rsidRPr="00376799">
              <w:rPr>
                <w:rFonts w:ascii="Times New Roman" w:hAnsi="Times New Roman" w:cs="Times New Roman"/>
                <w:color w:val="FF0000"/>
              </w:rPr>
              <w:t>ng năm</w:t>
            </w:r>
            <w:r>
              <w:rPr>
                <w:rFonts w:ascii="Times New Roman" w:hAnsi="Times New Roman" w:cs="Times New Roman"/>
                <w:color w:val="FF0000"/>
                <w:lang w:val="en-US"/>
              </w:rPr>
              <w:t xml:space="preserve"> vào đầu tháng</w:t>
            </w:r>
            <w:r w:rsidRPr="00376799">
              <w:rPr>
                <w:rFonts w:ascii="Times New Roman" w:hAnsi="Times New Roman" w:cs="Times New Roman"/>
                <w:color w:val="FF0000"/>
              </w:rPr>
              <w:t>; nghỉ 05 ngày nghỉ hằng tuần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 9</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6</w:t>
            </w:r>
          </w:p>
        </w:tc>
        <w:tc>
          <w:tcPr>
            <w:tcW w:w="0" w:type="auto"/>
            <w:tcBorders>
              <w:top w:val="single" w:sz="4" w:space="0" w:color="auto"/>
              <w:left w:val="single" w:sz="4" w:space="0" w:color="auto"/>
              <w:bottom w:val="nil"/>
              <w:right w:val="nil"/>
            </w:tcBorders>
            <w:shd w:val="clear" w:color="auto" w:fill="FFFFFF"/>
          </w:tcPr>
          <w:p w:rsidR="00A43862" w:rsidRPr="00F3474C"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lang w:val="en-US"/>
              </w:rPr>
              <w:t>20</w:t>
            </w:r>
          </w:p>
        </w:tc>
        <w:tc>
          <w:tcPr>
            <w:tcW w:w="0" w:type="auto"/>
            <w:tcBorders>
              <w:top w:val="single" w:sz="4" w:space="0" w:color="auto"/>
              <w:left w:val="single" w:sz="4" w:space="0" w:color="auto"/>
              <w:bottom w:val="nil"/>
              <w:right w:val="nil"/>
            </w:tcBorders>
            <w:shd w:val="clear" w:color="auto" w:fill="FFFFFF"/>
          </w:tcPr>
          <w:p w:rsidR="00A43862" w:rsidRPr="009224FD"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1</w:t>
            </w:r>
            <w:r>
              <w:rPr>
                <w:rFonts w:ascii="Times New Roman" w:hAnsi="Times New Roman" w:cs="Times New Roman"/>
                <w:color w:val="FF0000"/>
                <w:lang w:val="en-US"/>
              </w:rPr>
              <w:t>20</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 xml:space="preserve">Nghỉ </w:t>
            </w:r>
            <w:r>
              <w:rPr>
                <w:rFonts w:ascii="Times New Roman" w:hAnsi="Times New Roman" w:cs="Times New Roman"/>
                <w:color w:val="FF0000"/>
                <w:lang w:val="en-US"/>
              </w:rPr>
              <w:t xml:space="preserve">02 </w:t>
            </w:r>
            <w:r w:rsidRPr="00376799">
              <w:rPr>
                <w:rFonts w:ascii="Times New Roman" w:hAnsi="Times New Roman" w:cs="Times New Roman"/>
                <w:color w:val="FF0000"/>
              </w:rPr>
              <w:t xml:space="preserve">ngày Quốc khánh, 04 ngày nghỉ hằng tuần và nghỉ trọn </w:t>
            </w:r>
            <w:r w:rsidR="00BB3D19">
              <w:rPr>
                <w:rFonts w:ascii="Times New Roman" w:hAnsi="Times New Roman" w:cs="Times New Roman"/>
                <w:color w:val="FF0000"/>
                <w:lang w:val="en-US"/>
              </w:rPr>
              <w:t>04</w:t>
            </w:r>
            <w:r w:rsidRPr="00376799">
              <w:rPr>
                <w:rFonts w:ascii="Times New Roman" w:hAnsi="Times New Roman" w:cs="Times New Roman"/>
                <w:color w:val="FF0000"/>
              </w:rPr>
              <w:t xml:space="preserve"> ngày làm việc</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w:t>
            </w:r>
            <w:r w:rsidRPr="00376799">
              <w:rPr>
                <w:rFonts w:ascii="Times New Roman" w:hAnsi="Times New Roman" w:cs="Times New Roman"/>
                <w:color w:val="FF0000"/>
                <w:lang w:val="en-US"/>
              </w:rPr>
              <w:t xml:space="preserve"> </w:t>
            </w:r>
            <w:r w:rsidRPr="00376799">
              <w:rPr>
                <w:rFonts w:ascii="Times New Roman" w:hAnsi="Times New Roman" w:cs="Times New Roman"/>
                <w:color w:val="FF0000"/>
              </w:rPr>
              <w:t>10</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F041DC">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1</w:t>
            </w:r>
            <w:r>
              <w:rPr>
                <w:rFonts w:ascii="Times New Roman" w:hAnsi="Times New Roman" w:cs="Times New Roman"/>
                <w:color w:val="FF0000"/>
                <w:lang w:val="en-US"/>
              </w:rPr>
              <w:t>0</w:t>
            </w:r>
            <w:r w:rsidRPr="00376799">
              <w:rPr>
                <w:rFonts w:ascii="Times New Roman" w:hAnsi="Times New Roman" w:cs="Times New Roman"/>
                <w:color w:val="FF0000"/>
              </w:rPr>
              <w:t xml:space="preserve"> giờ từ </w:t>
            </w:r>
            <w:r w:rsidR="00F041DC">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F041DC">
              <w:rPr>
                <w:rFonts w:ascii="Times New Roman" w:hAnsi="Times New Roman" w:cs="Times New Roman"/>
                <w:color w:val="FF0000"/>
                <w:lang w:val="en-US"/>
              </w:rPr>
              <w:t>H</w:t>
            </w:r>
            <w:r w:rsidRPr="00376799">
              <w:rPr>
                <w:rFonts w:ascii="Times New Roman" w:hAnsi="Times New Roman" w:cs="Times New Roman"/>
                <w:color w:val="FF0000"/>
              </w:rPr>
              <w:t>ai đế</w:t>
            </w:r>
            <w:r w:rsidR="00F041DC">
              <w:rPr>
                <w:rFonts w:ascii="Times New Roman" w:hAnsi="Times New Roman" w:cs="Times New Roman"/>
                <w:color w:val="FF0000"/>
              </w:rPr>
              <w:t xml:space="preserve">n </w:t>
            </w:r>
            <w:r w:rsidR="00F041DC">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F041DC">
              <w:rPr>
                <w:rFonts w:ascii="Times New Roman" w:hAnsi="Times New Roman" w:cs="Times New Roman"/>
                <w:color w:val="FF0000"/>
                <w:lang w:val="en-US"/>
              </w:rPr>
              <w:t>S</w:t>
            </w:r>
            <w:r w:rsidRPr="00376799">
              <w:rPr>
                <w:rFonts w:ascii="Times New Roman" w:hAnsi="Times New Roman" w:cs="Times New Roman"/>
                <w:color w:val="FF0000"/>
              </w:rPr>
              <w:t>áu, 8 giờ</w:t>
            </w:r>
            <w:r w:rsidR="00F041DC">
              <w:rPr>
                <w:rFonts w:ascii="Times New Roman" w:hAnsi="Times New Roman" w:cs="Times New Roman"/>
                <w:color w:val="FF0000"/>
              </w:rPr>
              <w:t xml:space="preserve"> vào </w:t>
            </w:r>
            <w:r w:rsidR="00F041DC">
              <w:rPr>
                <w:rFonts w:ascii="Times New Roman" w:hAnsi="Times New Roman" w:cs="Times New Roman"/>
                <w:color w:val="FF0000"/>
                <w:lang w:val="en-US"/>
              </w:rPr>
              <w:t>T</w:t>
            </w:r>
            <w:r w:rsidRPr="00376799">
              <w:rPr>
                <w:rFonts w:ascii="Times New Roman" w:hAnsi="Times New Roman" w:cs="Times New Roman"/>
                <w:color w:val="FF0000"/>
              </w:rPr>
              <w:t>hứ</w:t>
            </w:r>
            <w:r w:rsidR="00F041DC">
              <w:rPr>
                <w:rFonts w:ascii="Times New Roman" w:hAnsi="Times New Roman" w:cs="Times New Roman"/>
                <w:color w:val="FF0000"/>
              </w:rPr>
              <w:t xml:space="preserve"> </w:t>
            </w:r>
            <w:r w:rsidR="00F041DC">
              <w:rPr>
                <w:rFonts w:ascii="Times New Roman" w:hAnsi="Times New Roman" w:cs="Times New Roman"/>
                <w:color w:val="FF0000"/>
                <w:lang w:val="en-US"/>
              </w:rPr>
              <w:t>B</w:t>
            </w:r>
            <w:r w:rsidRPr="00376799">
              <w:rPr>
                <w:rFonts w:ascii="Times New Roman" w:hAnsi="Times New Roman" w:cs="Times New Roman"/>
                <w:color w:val="FF0000"/>
                <w:lang w:val="en-US"/>
              </w:rPr>
              <w:t>ả</w:t>
            </w:r>
            <w:r w:rsidRPr="00376799">
              <w:rPr>
                <w:rFonts w:ascii="Times New Roman" w:hAnsi="Times New Roman" w:cs="Times New Roman"/>
                <w:color w:val="FF0000"/>
              </w:rPr>
              <w:t>y hằng tuần</w:t>
            </w:r>
          </w:p>
        </w:tc>
        <w:tc>
          <w:tcPr>
            <w:tcW w:w="0" w:type="auto"/>
            <w:tcBorders>
              <w:top w:val="single" w:sz="4" w:space="0" w:color="auto"/>
              <w:left w:val="single" w:sz="4" w:space="0" w:color="auto"/>
              <w:bottom w:val="nil"/>
              <w:right w:val="nil"/>
            </w:tcBorders>
            <w:shd w:val="clear" w:color="auto" w:fill="FFFFFF"/>
          </w:tcPr>
          <w:p w:rsidR="00A43862" w:rsidRPr="00F3474C"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2</w:t>
            </w:r>
            <w:r>
              <w:rPr>
                <w:rFonts w:ascii="Times New Roman" w:hAnsi="Times New Roman" w:cs="Times New Roman"/>
                <w:color w:val="FF0000"/>
                <w:lang w:val="en-US"/>
              </w:rPr>
              <w:t>6</w:t>
            </w:r>
          </w:p>
        </w:tc>
        <w:tc>
          <w:tcPr>
            <w:tcW w:w="0" w:type="auto"/>
            <w:tcBorders>
              <w:top w:val="single" w:sz="4" w:space="0" w:color="auto"/>
              <w:left w:val="single" w:sz="4" w:space="0" w:color="auto"/>
              <w:bottom w:val="nil"/>
              <w:right w:val="nil"/>
            </w:tcBorders>
            <w:shd w:val="clear" w:color="auto" w:fill="FFFFFF"/>
          </w:tcPr>
          <w:p w:rsidR="00A43862" w:rsidRPr="001B0BE6"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2</w:t>
            </w:r>
            <w:r>
              <w:rPr>
                <w:rFonts w:ascii="Times New Roman" w:hAnsi="Times New Roman" w:cs="Times New Roman"/>
                <w:color w:val="FF0000"/>
                <w:lang w:val="en-US"/>
              </w:rPr>
              <w:t>50</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Nghỉ</w:t>
            </w:r>
            <w:r>
              <w:rPr>
                <w:rFonts w:ascii="Times New Roman" w:hAnsi="Times New Roman" w:cs="Times New Roman"/>
                <w:color w:val="FF0000"/>
              </w:rPr>
              <w:t xml:space="preserve"> 0</w:t>
            </w:r>
            <w:r>
              <w:rPr>
                <w:rFonts w:ascii="Times New Roman" w:hAnsi="Times New Roman" w:cs="Times New Roman"/>
                <w:color w:val="FF0000"/>
                <w:lang w:val="en-US"/>
              </w:rPr>
              <w:t>5</w:t>
            </w:r>
            <w:r w:rsidRPr="00376799">
              <w:rPr>
                <w:rFonts w:ascii="Times New Roman" w:hAnsi="Times New Roman" w:cs="Times New Roman"/>
                <w:color w:val="FF0000"/>
              </w:rPr>
              <w:t xml:space="preserve"> ngày nghỉ h</w:t>
            </w:r>
            <w:r w:rsidRPr="00376799">
              <w:rPr>
                <w:rFonts w:ascii="Times New Roman" w:hAnsi="Times New Roman" w:cs="Times New Roman"/>
                <w:color w:val="FF0000"/>
                <w:lang w:val="en-US"/>
              </w:rPr>
              <w:t>ằ</w:t>
            </w:r>
            <w:r w:rsidRPr="00376799">
              <w:rPr>
                <w:rFonts w:ascii="Times New Roman" w:hAnsi="Times New Roman" w:cs="Times New Roman"/>
                <w:color w:val="FF0000"/>
              </w:rPr>
              <w:t>ng tu</w:t>
            </w:r>
            <w:r w:rsidRPr="00376799">
              <w:rPr>
                <w:rFonts w:ascii="Times New Roman" w:hAnsi="Times New Roman" w:cs="Times New Roman"/>
                <w:color w:val="FF0000"/>
                <w:lang w:val="en-US"/>
              </w:rPr>
              <w:t>ầ</w:t>
            </w:r>
            <w:r w:rsidRPr="00376799">
              <w:rPr>
                <w:rFonts w:ascii="Times New Roman" w:hAnsi="Times New Roman" w:cs="Times New Roman"/>
                <w:color w:val="FF0000"/>
              </w:rPr>
              <w:t>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w:t>
            </w:r>
            <w:r w:rsidRPr="00376799">
              <w:rPr>
                <w:rFonts w:ascii="Times New Roman" w:hAnsi="Times New Roman" w:cs="Times New Roman"/>
                <w:color w:val="FF0000"/>
                <w:lang w:val="en-US"/>
              </w:rPr>
              <w:t xml:space="preserve"> </w:t>
            </w:r>
            <w:r w:rsidRPr="00376799">
              <w:rPr>
                <w:rFonts w:ascii="Times New Roman" w:hAnsi="Times New Roman" w:cs="Times New Roman"/>
                <w:color w:val="FF0000"/>
              </w:rPr>
              <w:t>11</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744F13">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1</w:t>
            </w:r>
            <w:r>
              <w:rPr>
                <w:rFonts w:ascii="Times New Roman" w:hAnsi="Times New Roman" w:cs="Times New Roman"/>
                <w:color w:val="FF0000"/>
                <w:lang w:val="en-US"/>
              </w:rPr>
              <w:t>0</w:t>
            </w:r>
            <w:r w:rsidRPr="00376799">
              <w:rPr>
                <w:rFonts w:ascii="Times New Roman" w:hAnsi="Times New Roman" w:cs="Times New Roman"/>
                <w:color w:val="FF0000"/>
              </w:rPr>
              <w:t xml:space="preserve"> giờ từ </w:t>
            </w:r>
            <w:r w:rsidR="00744F13">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744F13">
              <w:rPr>
                <w:rFonts w:ascii="Times New Roman" w:hAnsi="Times New Roman" w:cs="Times New Roman"/>
                <w:color w:val="FF0000"/>
                <w:lang w:val="en-US"/>
              </w:rPr>
              <w:t>H</w:t>
            </w:r>
            <w:r w:rsidRPr="00376799">
              <w:rPr>
                <w:rFonts w:ascii="Times New Roman" w:hAnsi="Times New Roman" w:cs="Times New Roman"/>
                <w:color w:val="FF0000"/>
              </w:rPr>
              <w:t xml:space="preserve">ai đến </w:t>
            </w:r>
            <w:r w:rsidR="00F041DC">
              <w:rPr>
                <w:rFonts w:ascii="Times New Roman" w:hAnsi="Times New Roman" w:cs="Times New Roman"/>
                <w:color w:val="FF0000"/>
                <w:lang w:val="en-US"/>
              </w:rPr>
              <w:t>T</w:t>
            </w:r>
            <w:r w:rsidRPr="00376799">
              <w:rPr>
                <w:rFonts w:ascii="Times New Roman" w:hAnsi="Times New Roman" w:cs="Times New Roman"/>
                <w:color w:val="FF0000"/>
              </w:rPr>
              <w:t>hứ</w:t>
            </w:r>
            <w:r w:rsidR="00F041DC">
              <w:rPr>
                <w:rFonts w:ascii="Times New Roman" w:hAnsi="Times New Roman" w:cs="Times New Roman"/>
                <w:color w:val="FF0000"/>
              </w:rPr>
              <w:t xml:space="preserve"> </w:t>
            </w:r>
            <w:r w:rsidR="00F041DC">
              <w:rPr>
                <w:rFonts w:ascii="Times New Roman" w:hAnsi="Times New Roman" w:cs="Times New Roman"/>
                <w:color w:val="FF0000"/>
                <w:lang w:val="en-US"/>
              </w:rPr>
              <w:t>S</w:t>
            </w:r>
            <w:r w:rsidRPr="00376799">
              <w:rPr>
                <w:rFonts w:ascii="Times New Roman" w:hAnsi="Times New Roman" w:cs="Times New Roman"/>
                <w:color w:val="FF0000"/>
              </w:rPr>
              <w:t xml:space="preserve">áu, 8 giờ vào </w:t>
            </w:r>
            <w:r w:rsidR="00F041DC">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F041DC">
              <w:rPr>
                <w:rFonts w:ascii="Times New Roman" w:hAnsi="Times New Roman" w:cs="Times New Roman"/>
                <w:color w:val="FF0000"/>
                <w:lang w:val="en-US"/>
              </w:rPr>
              <w:t>B</w:t>
            </w:r>
            <w:r w:rsidRPr="00376799">
              <w:rPr>
                <w:rFonts w:ascii="Times New Roman" w:hAnsi="Times New Roman" w:cs="Times New Roman"/>
                <w:color w:val="FF0000"/>
                <w:lang w:val="en-US"/>
              </w:rPr>
              <w:t>ả</w:t>
            </w:r>
            <w:r w:rsidRPr="00376799">
              <w:rPr>
                <w:rFonts w:ascii="Times New Roman" w:hAnsi="Times New Roman" w:cs="Times New Roman"/>
                <w:color w:val="FF0000"/>
              </w:rPr>
              <w:t>y hằng tuần</w:t>
            </w:r>
          </w:p>
        </w:tc>
        <w:tc>
          <w:tcPr>
            <w:tcW w:w="0" w:type="auto"/>
            <w:tcBorders>
              <w:top w:val="single" w:sz="4" w:space="0" w:color="auto"/>
              <w:left w:val="single" w:sz="4" w:space="0" w:color="auto"/>
              <w:bottom w:val="nil"/>
              <w:right w:val="nil"/>
            </w:tcBorders>
            <w:shd w:val="clear" w:color="auto" w:fill="FFFFFF"/>
          </w:tcPr>
          <w:p w:rsidR="00A43862" w:rsidRPr="0030653A"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rPr>
              <w:t>2</w:t>
            </w:r>
            <w:r>
              <w:rPr>
                <w:rFonts w:ascii="Times New Roman" w:hAnsi="Times New Roman" w:cs="Times New Roman"/>
                <w:color w:val="FF0000"/>
                <w:lang w:val="en-US"/>
              </w:rPr>
              <w:t>6</w:t>
            </w:r>
          </w:p>
        </w:tc>
        <w:tc>
          <w:tcPr>
            <w:tcW w:w="0" w:type="auto"/>
            <w:tcBorders>
              <w:top w:val="single" w:sz="4" w:space="0" w:color="auto"/>
              <w:left w:val="single" w:sz="4" w:space="0" w:color="auto"/>
              <w:bottom w:val="nil"/>
              <w:right w:val="nil"/>
            </w:tcBorders>
            <w:shd w:val="clear" w:color="auto" w:fill="FFFFFF"/>
          </w:tcPr>
          <w:p w:rsidR="00A43862" w:rsidRPr="0030653A"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lang w:val="en-US"/>
              </w:rPr>
              <w:t>252</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 xml:space="preserve">Nghỉ </w:t>
            </w:r>
            <w:r>
              <w:rPr>
                <w:rFonts w:ascii="Times New Roman" w:hAnsi="Times New Roman" w:cs="Times New Roman"/>
                <w:color w:val="FF0000"/>
                <w:lang w:val="en-US"/>
              </w:rPr>
              <w:t>4</w:t>
            </w:r>
            <w:r w:rsidRPr="00376799">
              <w:rPr>
                <w:rFonts w:ascii="Times New Roman" w:hAnsi="Times New Roman" w:cs="Times New Roman"/>
                <w:color w:val="FF0000"/>
              </w:rPr>
              <w:t xml:space="preserve"> ngày nghỉ hằng tuần</w:t>
            </w:r>
          </w:p>
        </w:tc>
      </w:tr>
      <w:tr w:rsidR="00A90D0F" w:rsidRPr="00376799" w:rsidTr="00F1200D">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Tháng</w:t>
            </w:r>
            <w:r w:rsidRPr="00376799">
              <w:rPr>
                <w:rFonts w:ascii="Times New Roman" w:hAnsi="Times New Roman" w:cs="Times New Roman"/>
                <w:color w:val="FF0000"/>
                <w:lang w:val="en-US"/>
              </w:rPr>
              <w:t xml:space="preserve"> </w:t>
            </w:r>
            <w:r w:rsidRPr="00376799">
              <w:rPr>
                <w:rFonts w:ascii="Times New Roman" w:hAnsi="Times New Roman" w:cs="Times New Roman"/>
                <w:color w:val="FF0000"/>
              </w:rPr>
              <w:t>12</w:t>
            </w:r>
          </w:p>
        </w:tc>
        <w:tc>
          <w:tcPr>
            <w:tcW w:w="0" w:type="auto"/>
            <w:tcBorders>
              <w:top w:val="single" w:sz="4" w:space="0" w:color="auto"/>
              <w:left w:val="single" w:sz="4" w:space="0" w:color="auto"/>
              <w:bottom w:val="nil"/>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Pr>
                <w:rFonts w:ascii="Times New Roman" w:hAnsi="Times New Roman" w:cs="Times New Roman"/>
                <w:color w:val="FF0000"/>
                <w:lang w:val="en-US"/>
              </w:rPr>
              <w:t>10</w:t>
            </w:r>
            <w:r w:rsidRPr="00376799">
              <w:rPr>
                <w:rFonts w:ascii="Times New Roman" w:hAnsi="Times New Roman" w:cs="Times New Roman"/>
                <w:color w:val="FF0000"/>
              </w:rPr>
              <w:t xml:space="preserve"> giờ</w:t>
            </w:r>
            <w:r>
              <w:rPr>
                <w:rFonts w:ascii="Times New Roman" w:hAnsi="Times New Roman" w:cs="Times New Roman"/>
                <w:color w:val="FF0000"/>
              </w:rPr>
              <w:t xml:space="preserve"> </w:t>
            </w:r>
            <w:r>
              <w:rPr>
                <w:rFonts w:ascii="Times New Roman" w:hAnsi="Times New Roman" w:cs="Times New Roman"/>
                <w:color w:val="FF0000"/>
                <w:lang w:val="en-US"/>
              </w:rPr>
              <w:t xml:space="preserve">tuần </w:t>
            </w:r>
            <w:r w:rsidRPr="00376799">
              <w:rPr>
                <w:rFonts w:ascii="Times New Roman" w:hAnsi="Times New Roman" w:cs="Times New Roman"/>
                <w:color w:val="FF0000"/>
              </w:rPr>
              <w:t xml:space="preserve">đầu tháng và </w:t>
            </w:r>
            <w:r>
              <w:rPr>
                <w:rFonts w:ascii="Times New Roman" w:hAnsi="Times New Roman" w:cs="Times New Roman"/>
                <w:color w:val="FF0000"/>
                <w:lang w:val="en-US"/>
              </w:rPr>
              <w:t>8</w:t>
            </w:r>
            <w:r w:rsidRPr="00376799">
              <w:rPr>
                <w:rFonts w:ascii="Times New Roman" w:hAnsi="Times New Roman" w:cs="Times New Roman"/>
                <w:color w:val="FF0000"/>
              </w:rPr>
              <w:t xml:space="preserve"> giờ vào ngày làm việc khác</w:t>
            </w:r>
          </w:p>
        </w:tc>
        <w:tc>
          <w:tcPr>
            <w:tcW w:w="0" w:type="auto"/>
            <w:tcBorders>
              <w:top w:val="single" w:sz="4" w:space="0" w:color="auto"/>
              <w:left w:val="single" w:sz="4" w:space="0" w:color="auto"/>
              <w:bottom w:val="nil"/>
              <w:right w:val="nil"/>
            </w:tcBorders>
            <w:shd w:val="clear" w:color="auto" w:fill="FFFFFF"/>
          </w:tcPr>
          <w:p w:rsidR="00A43862" w:rsidRPr="00E1795C" w:rsidRDefault="00A43862" w:rsidP="00A90D0F">
            <w:pPr>
              <w:spacing w:before="40" w:line="320" w:lineRule="atLeast"/>
              <w:ind w:left="57" w:right="57"/>
              <w:jc w:val="both"/>
              <w:rPr>
                <w:rFonts w:ascii="Times New Roman" w:hAnsi="Times New Roman" w:cs="Times New Roman"/>
                <w:color w:val="FF0000"/>
                <w:lang w:val="en-US"/>
              </w:rPr>
            </w:pPr>
            <w:r w:rsidRPr="00376799">
              <w:rPr>
                <w:rFonts w:ascii="Times New Roman" w:hAnsi="Times New Roman" w:cs="Times New Roman"/>
                <w:color w:val="FF0000"/>
              </w:rPr>
              <w:t>2</w:t>
            </w:r>
            <w:r>
              <w:rPr>
                <w:rFonts w:ascii="Times New Roman" w:hAnsi="Times New Roman" w:cs="Times New Roman"/>
                <w:color w:val="FF0000"/>
                <w:lang w:val="en-US"/>
              </w:rPr>
              <w:t>5</w:t>
            </w:r>
          </w:p>
        </w:tc>
        <w:tc>
          <w:tcPr>
            <w:tcW w:w="0" w:type="auto"/>
            <w:tcBorders>
              <w:top w:val="single" w:sz="4" w:space="0" w:color="auto"/>
              <w:left w:val="single" w:sz="4" w:space="0" w:color="auto"/>
              <w:bottom w:val="nil"/>
              <w:right w:val="nil"/>
            </w:tcBorders>
            <w:shd w:val="clear" w:color="auto" w:fill="FFFFFF"/>
          </w:tcPr>
          <w:p w:rsidR="00A43862" w:rsidRPr="00E1795C" w:rsidRDefault="00A43862" w:rsidP="00A90D0F">
            <w:pPr>
              <w:spacing w:before="40" w:line="320" w:lineRule="atLeast"/>
              <w:ind w:left="57" w:right="57"/>
              <w:jc w:val="both"/>
              <w:rPr>
                <w:rFonts w:ascii="Times New Roman" w:hAnsi="Times New Roman" w:cs="Times New Roman"/>
                <w:color w:val="FF0000"/>
                <w:lang w:val="en-US"/>
              </w:rPr>
            </w:pPr>
            <w:r>
              <w:rPr>
                <w:rFonts w:ascii="Times New Roman" w:hAnsi="Times New Roman" w:cs="Times New Roman"/>
                <w:color w:val="FF0000"/>
                <w:lang w:val="en-US"/>
              </w:rPr>
              <w:t>208</w:t>
            </w:r>
          </w:p>
        </w:tc>
        <w:tc>
          <w:tcPr>
            <w:tcW w:w="0" w:type="auto"/>
            <w:tcBorders>
              <w:top w:val="single" w:sz="4" w:space="0" w:color="auto"/>
              <w:left w:val="single" w:sz="4" w:space="0" w:color="auto"/>
              <w:bottom w:val="nil"/>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r w:rsidRPr="00376799">
              <w:rPr>
                <w:rFonts w:ascii="Times New Roman" w:hAnsi="Times New Roman" w:cs="Times New Roman"/>
                <w:color w:val="FF0000"/>
              </w:rPr>
              <w:t>Nghỉ trọn 0</w:t>
            </w:r>
            <w:r>
              <w:rPr>
                <w:rFonts w:ascii="Times New Roman" w:hAnsi="Times New Roman" w:cs="Times New Roman"/>
                <w:color w:val="FF0000"/>
                <w:lang w:val="en-US"/>
              </w:rPr>
              <w:t>2</w:t>
            </w:r>
            <w:r w:rsidRPr="00376799">
              <w:rPr>
                <w:rFonts w:ascii="Times New Roman" w:hAnsi="Times New Roman" w:cs="Times New Roman"/>
                <w:color w:val="FF0000"/>
              </w:rPr>
              <w:t xml:space="preserve"> ngày </w:t>
            </w:r>
            <w:r>
              <w:rPr>
                <w:rFonts w:ascii="Times New Roman" w:hAnsi="Times New Roman" w:cs="Times New Roman"/>
                <w:color w:val="FF0000"/>
                <w:lang w:val="en-US"/>
              </w:rPr>
              <w:t xml:space="preserve">30, 31 </w:t>
            </w:r>
            <w:r w:rsidRPr="00376799">
              <w:rPr>
                <w:rFonts w:ascii="Times New Roman" w:hAnsi="Times New Roman" w:cs="Times New Roman"/>
                <w:color w:val="FF0000"/>
              </w:rPr>
              <w:t>và nghỉ 04 ngày nghỉ hằng tuần</w:t>
            </w:r>
          </w:p>
        </w:tc>
      </w:tr>
      <w:tr w:rsidR="00A90D0F" w:rsidRPr="00376799" w:rsidTr="00F1200D">
        <w:tc>
          <w:tcPr>
            <w:tcW w:w="0" w:type="auto"/>
            <w:tcBorders>
              <w:top w:val="single" w:sz="4" w:space="0" w:color="auto"/>
              <w:left w:val="single" w:sz="4" w:space="0" w:color="auto"/>
              <w:bottom w:val="single" w:sz="4" w:space="0" w:color="auto"/>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b/>
                <w:color w:val="FF0000"/>
              </w:rPr>
            </w:pPr>
            <w:r w:rsidRPr="00376799">
              <w:rPr>
                <w:rFonts w:ascii="Times New Roman" w:hAnsi="Times New Roman" w:cs="Times New Roman"/>
                <w:b/>
                <w:color w:val="FF0000"/>
              </w:rPr>
              <w:t>T</w:t>
            </w:r>
            <w:r w:rsidRPr="00376799">
              <w:rPr>
                <w:rFonts w:ascii="Times New Roman" w:hAnsi="Times New Roman" w:cs="Times New Roman"/>
                <w:b/>
                <w:color w:val="FF0000"/>
                <w:lang w:val="en-US"/>
              </w:rPr>
              <w:t>Ổ</w:t>
            </w:r>
            <w:r w:rsidRPr="00376799">
              <w:rPr>
                <w:rFonts w:ascii="Times New Roman" w:hAnsi="Times New Roman" w:cs="Times New Roman"/>
                <w:b/>
                <w:color w:val="FF0000"/>
              </w:rPr>
              <w:t>NG</w:t>
            </w:r>
          </w:p>
        </w:tc>
        <w:tc>
          <w:tcPr>
            <w:tcW w:w="0" w:type="auto"/>
            <w:tcBorders>
              <w:top w:val="single" w:sz="4" w:space="0" w:color="auto"/>
              <w:left w:val="single" w:sz="4" w:space="0" w:color="auto"/>
              <w:bottom w:val="single" w:sz="4" w:space="0" w:color="auto"/>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p>
        </w:tc>
        <w:tc>
          <w:tcPr>
            <w:tcW w:w="0" w:type="auto"/>
            <w:tcBorders>
              <w:top w:val="single" w:sz="4" w:space="0" w:color="auto"/>
              <w:left w:val="single" w:sz="4" w:space="0" w:color="auto"/>
              <w:bottom w:val="single" w:sz="4" w:space="0" w:color="auto"/>
              <w:right w:val="nil"/>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p>
        </w:tc>
        <w:tc>
          <w:tcPr>
            <w:tcW w:w="0" w:type="auto"/>
            <w:tcBorders>
              <w:top w:val="single" w:sz="4" w:space="0" w:color="auto"/>
              <w:left w:val="single" w:sz="4" w:space="0" w:color="auto"/>
              <w:bottom w:val="single" w:sz="4" w:space="0" w:color="auto"/>
              <w:right w:val="nil"/>
            </w:tcBorders>
            <w:shd w:val="clear" w:color="auto" w:fill="FFFFFF"/>
          </w:tcPr>
          <w:p w:rsidR="00A43862" w:rsidRPr="0030653A" w:rsidRDefault="00A43862" w:rsidP="00A90D0F">
            <w:pPr>
              <w:spacing w:before="40" w:line="320" w:lineRule="atLeast"/>
              <w:ind w:left="57" w:right="57"/>
              <w:jc w:val="both"/>
              <w:rPr>
                <w:rFonts w:ascii="Times New Roman" w:hAnsi="Times New Roman" w:cs="Times New Roman"/>
                <w:b/>
                <w:color w:val="FF0000"/>
                <w:lang w:val="en-US"/>
              </w:rPr>
            </w:pPr>
            <w:r w:rsidRPr="00376799">
              <w:rPr>
                <w:rFonts w:ascii="Times New Roman" w:hAnsi="Times New Roman" w:cs="Times New Roman"/>
                <w:b/>
                <w:color w:val="FF0000"/>
              </w:rPr>
              <w:t>2</w:t>
            </w:r>
            <w:r>
              <w:rPr>
                <w:rFonts w:ascii="Times New Roman" w:hAnsi="Times New Roman" w:cs="Times New Roman"/>
                <w:b/>
                <w:color w:val="FF0000"/>
                <w:lang w:val="en-US"/>
              </w:rPr>
              <w:t>296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43862" w:rsidRPr="00376799" w:rsidRDefault="00A43862" w:rsidP="00A90D0F">
            <w:pPr>
              <w:spacing w:before="40" w:line="320" w:lineRule="atLeast"/>
              <w:ind w:left="57" w:right="57"/>
              <w:jc w:val="both"/>
              <w:rPr>
                <w:rFonts w:ascii="Times New Roman" w:hAnsi="Times New Roman" w:cs="Times New Roman"/>
                <w:color w:val="FF0000"/>
              </w:rPr>
            </w:pPr>
          </w:p>
        </w:tc>
      </w:tr>
    </w:tbl>
    <w:p w:rsidR="00CF05C2" w:rsidRDefault="00CF05C2" w:rsidP="00A90D0F">
      <w:pPr>
        <w:spacing w:before="40" w:line="320" w:lineRule="atLeast"/>
        <w:jc w:val="both"/>
        <w:rPr>
          <w:rFonts w:ascii="Times New Roman" w:hAnsi="Times New Roman" w:cs="Times New Roman"/>
          <w:b/>
          <w:color w:val="FF0000"/>
          <w:lang w:val="en-US"/>
        </w:rPr>
      </w:pPr>
    </w:p>
    <w:p w:rsidR="00CF05C2" w:rsidRDefault="00CF05C2" w:rsidP="00A90D0F">
      <w:pPr>
        <w:spacing w:before="40" w:line="320" w:lineRule="atLeast"/>
        <w:jc w:val="both"/>
        <w:rPr>
          <w:rFonts w:ascii="Times New Roman" w:hAnsi="Times New Roman" w:cs="Times New Roman"/>
          <w:b/>
          <w:color w:val="FF0000"/>
          <w:lang w:val="en-US"/>
        </w:rPr>
      </w:pPr>
    </w:p>
    <w:p w:rsidR="004E2BB5" w:rsidRPr="00376799" w:rsidRDefault="00465CA5" w:rsidP="00CF05C2">
      <w:pPr>
        <w:spacing w:before="120" w:line="320" w:lineRule="atLeast"/>
        <w:jc w:val="both"/>
        <w:rPr>
          <w:rFonts w:ascii="Times New Roman" w:hAnsi="Times New Roman" w:cs="Times New Roman"/>
          <w:b/>
          <w:color w:val="FF0000"/>
        </w:rPr>
      </w:pPr>
      <w:r w:rsidRPr="00376799">
        <w:rPr>
          <w:rFonts w:ascii="Times New Roman" w:hAnsi="Times New Roman" w:cs="Times New Roman"/>
          <w:b/>
          <w:color w:val="FF0000"/>
        </w:rPr>
        <w:lastRenderedPageBreak/>
        <w:t>III.</w:t>
      </w:r>
      <w:r w:rsidRPr="00376799">
        <w:rPr>
          <w:rFonts w:ascii="Times New Roman" w:hAnsi="Times New Roman" w:cs="Times New Roman"/>
          <w:b/>
          <w:color w:val="FF0000"/>
          <w:lang w:val="en-US"/>
        </w:rPr>
        <w:t xml:space="preserve"> </w:t>
      </w:r>
      <w:r w:rsidR="004E2BB5" w:rsidRPr="00376799">
        <w:rPr>
          <w:rFonts w:ascii="Times New Roman" w:hAnsi="Times New Roman" w:cs="Times New Roman"/>
          <w:b/>
          <w:color w:val="FF0000"/>
        </w:rPr>
        <w:t>Ví dụ về nguyên tắc sử dụng quỹ th</w:t>
      </w:r>
      <w:r w:rsidRPr="00376799">
        <w:rPr>
          <w:rFonts w:ascii="Times New Roman" w:hAnsi="Times New Roman" w:cs="Times New Roman"/>
          <w:b/>
          <w:color w:val="FF0000"/>
          <w:lang w:val="en-US"/>
        </w:rPr>
        <w:t>ờ</w:t>
      </w:r>
      <w:r w:rsidR="004E2BB5" w:rsidRPr="00376799">
        <w:rPr>
          <w:rFonts w:ascii="Times New Roman" w:hAnsi="Times New Roman" w:cs="Times New Roman"/>
          <w:b/>
          <w:color w:val="FF0000"/>
        </w:rPr>
        <w:t>i giờ làm việc tiêu chuẩn</w:t>
      </w:r>
    </w:p>
    <w:p w:rsidR="004E2BB5" w:rsidRPr="00376799" w:rsidRDefault="004E2BB5" w:rsidP="00CF05C2">
      <w:pPr>
        <w:spacing w:before="120" w:line="320" w:lineRule="atLeast"/>
        <w:jc w:val="both"/>
        <w:rPr>
          <w:rFonts w:ascii="Times New Roman" w:hAnsi="Times New Roman" w:cs="Times New Roman"/>
          <w:color w:val="FF0000"/>
        </w:rPr>
      </w:pPr>
      <w:r w:rsidRPr="00376799">
        <w:rPr>
          <w:rFonts w:ascii="Times New Roman" w:hAnsi="Times New Roman" w:cs="Times New Roman"/>
          <w:b/>
          <w:color w:val="FF0000"/>
        </w:rPr>
        <w:t>Ví dụ</w:t>
      </w:r>
      <w:r w:rsidR="00BB3D19">
        <w:rPr>
          <w:rFonts w:ascii="Times New Roman" w:hAnsi="Times New Roman" w:cs="Times New Roman"/>
          <w:b/>
          <w:color w:val="FF0000"/>
        </w:rPr>
        <w:t xml:space="preserve"> </w:t>
      </w:r>
      <w:r w:rsidR="00BB3D19">
        <w:rPr>
          <w:rFonts w:ascii="Times New Roman" w:hAnsi="Times New Roman" w:cs="Times New Roman"/>
          <w:b/>
          <w:color w:val="FF0000"/>
          <w:lang w:val="en-US"/>
        </w:rPr>
        <w:t>6</w:t>
      </w:r>
      <w:r w:rsidRPr="00376799">
        <w:rPr>
          <w:rFonts w:ascii="Times New Roman" w:hAnsi="Times New Roman" w:cs="Times New Roman"/>
          <w:b/>
          <w:color w:val="FF0000"/>
        </w:rPr>
        <w:t>:</w:t>
      </w:r>
      <w:r w:rsidRPr="00376799">
        <w:rPr>
          <w:rFonts w:ascii="Times New Roman" w:hAnsi="Times New Roman" w:cs="Times New Roman"/>
          <w:color w:val="FF0000"/>
        </w:rPr>
        <w:t xml:space="preserve"> Trong tháng 2, công ty X bố trí cho công nhân A làm việc 7 giờ/ngày trong 8 ngày làm việc, sau đó cho nghỉ trọn 11 ngày làm việc. Công ty thực hiện theo đúng </w:t>
      </w:r>
      <w:r w:rsidR="008E5693" w:rsidRPr="00376799">
        <w:rPr>
          <w:rFonts w:ascii="Times New Roman" w:hAnsi="Times New Roman" w:cs="Times New Roman"/>
          <w:color w:val="FF0000"/>
        </w:rPr>
        <w:t>kế hoạch</w:t>
      </w:r>
      <w:r w:rsidRPr="00376799">
        <w:rPr>
          <w:rFonts w:ascii="Times New Roman" w:hAnsi="Times New Roman" w:cs="Times New Roman"/>
          <w:color w:val="FF0000"/>
        </w:rPr>
        <w:t xml:space="preserve"> đã lập </w:t>
      </w:r>
      <w:r w:rsidR="008B63B9" w:rsidRPr="00376799">
        <w:rPr>
          <w:rFonts w:ascii="Times New Roman" w:hAnsi="Times New Roman" w:cs="Times New Roman"/>
          <w:color w:val="FF0000"/>
        </w:rPr>
        <w:t>nêu</w:t>
      </w:r>
      <w:r w:rsidRPr="00376799">
        <w:rPr>
          <w:rFonts w:ascii="Times New Roman" w:hAnsi="Times New Roman" w:cs="Times New Roman"/>
          <w:color w:val="FF0000"/>
        </w:rPr>
        <w:t xml:space="preserve"> tại ví dụ 3 trên, như vậy:</w:t>
      </w:r>
    </w:p>
    <w:p w:rsidR="00BB3D19" w:rsidRDefault="00BB3D19" w:rsidP="00CF05C2">
      <w:pPr>
        <w:spacing w:before="120" w:line="320" w:lineRule="atLeast"/>
        <w:jc w:val="both"/>
        <w:rPr>
          <w:rFonts w:ascii="Times New Roman" w:hAnsi="Times New Roman" w:cs="Times New Roman"/>
          <w:color w:val="FF0000"/>
          <w:lang w:val="en-US"/>
        </w:rPr>
      </w:pPr>
      <w:r>
        <w:rPr>
          <w:rFonts w:ascii="Times New Roman" w:hAnsi="Times New Roman" w:cs="Times New Roman"/>
          <w:color w:val="FF0000"/>
          <w:lang w:val="en-US"/>
        </w:rPr>
        <w:tab/>
      </w:r>
      <w:r w:rsidR="00465CA5" w:rsidRPr="00376799">
        <w:rPr>
          <w:rFonts w:ascii="Times New Roman" w:hAnsi="Times New Roman" w:cs="Times New Roman"/>
          <w:color w:val="FF0000"/>
        </w:rPr>
        <w:t>-</w:t>
      </w:r>
      <w:r w:rsidR="00465CA5" w:rsidRPr="00376799">
        <w:rPr>
          <w:rFonts w:ascii="Times New Roman" w:hAnsi="Times New Roman" w:cs="Times New Roman"/>
          <w:color w:val="FF0000"/>
          <w:lang w:val="en-US"/>
        </w:rPr>
        <w:t xml:space="preserve"> </w:t>
      </w:r>
      <w:r w:rsidR="004E2BB5" w:rsidRPr="00376799">
        <w:rPr>
          <w:rFonts w:ascii="Times New Roman" w:hAnsi="Times New Roman" w:cs="Times New Roman"/>
          <w:color w:val="FF0000"/>
        </w:rPr>
        <w:t>Số giờ làm việc ít hơn so với 8 giờ của ngày làm việc bình thường là:</w:t>
      </w:r>
      <w:r>
        <w:rPr>
          <w:rFonts w:ascii="Times New Roman" w:hAnsi="Times New Roman" w:cs="Times New Roman"/>
          <w:color w:val="FF0000"/>
          <w:lang w:val="en-US"/>
        </w:rPr>
        <w:tab/>
      </w:r>
    </w:p>
    <w:p w:rsidR="004E2BB5" w:rsidRPr="00376799" w:rsidRDefault="00BB3D19" w:rsidP="00CF05C2">
      <w:pPr>
        <w:spacing w:before="120" w:line="320" w:lineRule="atLeast"/>
        <w:jc w:val="both"/>
        <w:rPr>
          <w:rFonts w:ascii="Times New Roman" w:hAnsi="Times New Roman" w:cs="Times New Roman"/>
          <w:color w:val="FF0000"/>
        </w:rPr>
      </w:pPr>
      <w:r>
        <w:rPr>
          <w:rFonts w:ascii="Times New Roman" w:hAnsi="Times New Roman" w:cs="Times New Roman"/>
          <w:color w:val="FF0000"/>
          <w:lang w:val="en-US"/>
        </w:rPr>
        <w:tab/>
      </w:r>
      <w:r>
        <w:rPr>
          <w:rFonts w:ascii="Times New Roman" w:hAnsi="Times New Roman" w:cs="Times New Roman"/>
          <w:color w:val="FF0000"/>
          <w:lang w:val="en-US"/>
        </w:rPr>
        <w:tab/>
      </w:r>
      <w:r w:rsidR="004E2BB5" w:rsidRPr="00376799">
        <w:rPr>
          <w:rFonts w:ascii="Times New Roman" w:hAnsi="Times New Roman" w:cs="Times New Roman"/>
          <w:color w:val="FF0000"/>
        </w:rPr>
        <w:t>8 giờ - 7 giờ = 1 giờ; 1 giờ này không phải trả lương ngừng việc;</w:t>
      </w:r>
    </w:p>
    <w:p w:rsidR="004E2BB5" w:rsidRPr="00376799" w:rsidRDefault="00BB3D19" w:rsidP="00CF05C2">
      <w:pPr>
        <w:spacing w:before="120" w:line="320" w:lineRule="atLeast"/>
        <w:jc w:val="both"/>
        <w:rPr>
          <w:rFonts w:ascii="Times New Roman" w:hAnsi="Times New Roman" w:cs="Times New Roman"/>
          <w:color w:val="FF0000"/>
        </w:rPr>
      </w:pPr>
      <w:r>
        <w:rPr>
          <w:rFonts w:ascii="Times New Roman" w:hAnsi="Times New Roman" w:cs="Times New Roman"/>
          <w:color w:val="FF0000"/>
          <w:lang w:val="en-US"/>
        </w:rPr>
        <w:tab/>
      </w:r>
      <w:r w:rsidR="00465CA5" w:rsidRPr="00376799">
        <w:rPr>
          <w:rFonts w:ascii="Times New Roman" w:hAnsi="Times New Roman" w:cs="Times New Roman"/>
          <w:color w:val="FF0000"/>
        </w:rPr>
        <w:t>-</w:t>
      </w:r>
      <w:r w:rsidR="00465CA5" w:rsidRPr="00376799">
        <w:rPr>
          <w:rFonts w:ascii="Times New Roman" w:hAnsi="Times New Roman" w:cs="Times New Roman"/>
          <w:color w:val="FF0000"/>
          <w:lang w:val="en-US"/>
        </w:rPr>
        <w:t xml:space="preserve"> </w:t>
      </w:r>
      <w:r w:rsidR="004E2BB5" w:rsidRPr="00376799">
        <w:rPr>
          <w:rFonts w:ascii="Times New Roman" w:hAnsi="Times New Roman" w:cs="Times New Roman"/>
          <w:color w:val="FF0000"/>
        </w:rPr>
        <w:t>Số ngày nghỉ việc là 11 ngày cũng không phải trả lương ngừng việc.</w:t>
      </w:r>
    </w:p>
    <w:p w:rsidR="004E2BB5" w:rsidRPr="00376799" w:rsidRDefault="004E2BB5" w:rsidP="00CF05C2">
      <w:pPr>
        <w:spacing w:before="120" w:line="320" w:lineRule="atLeast"/>
        <w:jc w:val="both"/>
        <w:rPr>
          <w:rFonts w:ascii="Times New Roman" w:hAnsi="Times New Roman" w:cs="Times New Roman"/>
          <w:color w:val="FF0000"/>
        </w:rPr>
      </w:pPr>
      <w:r w:rsidRPr="00376799">
        <w:rPr>
          <w:rFonts w:ascii="Times New Roman" w:hAnsi="Times New Roman" w:cs="Times New Roman"/>
          <w:b/>
          <w:color w:val="FF0000"/>
        </w:rPr>
        <w:t xml:space="preserve">Ví dụ </w:t>
      </w:r>
      <w:r w:rsidR="00BB3D19">
        <w:rPr>
          <w:rFonts w:ascii="Times New Roman" w:hAnsi="Times New Roman" w:cs="Times New Roman"/>
          <w:b/>
          <w:color w:val="FF0000"/>
          <w:lang w:val="en-US"/>
        </w:rPr>
        <w:t>7</w:t>
      </w:r>
      <w:r w:rsidRPr="00376799">
        <w:rPr>
          <w:rFonts w:ascii="Times New Roman" w:hAnsi="Times New Roman" w:cs="Times New Roman"/>
          <w:b/>
          <w:color w:val="FF0000"/>
        </w:rPr>
        <w:t>:</w:t>
      </w:r>
      <w:r w:rsidRPr="00376799">
        <w:rPr>
          <w:rFonts w:ascii="Times New Roman" w:hAnsi="Times New Roman" w:cs="Times New Roman"/>
          <w:color w:val="FF0000"/>
        </w:rPr>
        <w:t xml:space="preserve"> Tháng 3, do </w:t>
      </w:r>
      <w:r w:rsidR="008B63B9" w:rsidRPr="00376799">
        <w:rPr>
          <w:rFonts w:ascii="Times New Roman" w:hAnsi="Times New Roman" w:cs="Times New Roman"/>
          <w:color w:val="FF0000"/>
        </w:rPr>
        <w:t>tình</w:t>
      </w:r>
      <w:r w:rsidRPr="00376799">
        <w:rPr>
          <w:rFonts w:ascii="Times New Roman" w:hAnsi="Times New Roman" w:cs="Times New Roman"/>
          <w:color w:val="FF0000"/>
        </w:rPr>
        <w:t xml:space="preserve"> hình sản xuất kinh doanh công ty X bố trí cho công nhân A làm việc 5 giờ/ngày trong 13 ngày làm việc, sau đó cho nghỉ trọn 1</w:t>
      </w:r>
      <w:r w:rsidR="00BB3D19">
        <w:rPr>
          <w:rFonts w:ascii="Times New Roman" w:hAnsi="Times New Roman" w:cs="Times New Roman"/>
          <w:color w:val="FF0000"/>
          <w:lang w:val="en-US"/>
        </w:rPr>
        <w:t>4</w:t>
      </w:r>
      <w:r w:rsidRPr="00376799">
        <w:rPr>
          <w:rFonts w:ascii="Times New Roman" w:hAnsi="Times New Roman" w:cs="Times New Roman"/>
          <w:color w:val="FF0000"/>
        </w:rPr>
        <w:t xml:space="preserve"> ngày làm việc. Như vậy, so với kế hoạch đã được công ty lập ra cho công nhân A vào tháng 3 </w:t>
      </w:r>
      <w:r w:rsidR="008B63B9" w:rsidRPr="00376799">
        <w:rPr>
          <w:rFonts w:ascii="Times New Roman" w:hAnsi="Times New Roman" w:cs="Times New Roman"/>
          <w:color w:val="FF0000"/>
        </w:rPr>
        <w:t>nêu</w:t>
      </w:r>
      <w:r w:rsidRPr="00376799">
        <w:rPr>
          <w:rFonts w:ascii="Times New Roman" w:hAnsi="Times New Roman" w:cs="Times New Roman"/>
          <w:color w:val="FF0000"/>
        </w:rPr>
        <w:t xml:space="preserve"> tại ví dụ 3 trên, thì:</w:t>
      </w:r>
    </w:p>
    <w:p w:rsidR="00BB3D19" w:rsidRDefault="00BB3D19" w:rsidP="00CF05C2">
      <w:pPr>
        <w:spacing w:before="120" w:line="320" w:lineRule="atLeast"/>
        <w:jc w:val="both"/>
        <w:rPr>
          <w:rFonts w:ascii="Times New Roman" w:hAnsi="Times New Roman" w:cs="Times New Roman"/>
          <w:color w:val="FF0000"/>
          <w:lang w:val="en-US"/>
        </w:rPr>
      </w:pPr>
      <w:r>
        <w:rPr>
          <w:rFonts w:ascii="Times New Roman" w:hAnsi="Times New Roman" w:cs="Times New Roman"/>
          <w:color w:val="FF0000"/>
          <w:lang w:val="en-US"/>
        </w:rPr>
        <w:tab/>
      </w:r>
      <w:r w:rsidR="00465CA5" w:rsidRPr="00376799">
        <w:rPr>
          <w:rFonts w:ascii="Times New Roman" w:hAnsi="Times New Roman" w:cs="Times New Roman"/>
          <w:color w:val="FF0000"/>
        </w:rPr>
        <w:t>-</w:t>
      </w:r>
      <w:r w:rsidR="00465CA5" w:rsidRPr="00376799">
        <w:rPr>
          <w:rFonts w:ascii="Times New Roman" w:hAnsi="Times New Roman" w:cs="Times New Roman"/>
          <w:color w:val="FF0000"/>
          <w:lang w:val="en-US"/>
        </w:rPr>
        <w:t xml:space="preserve"> </w:t>
      </w:r>
      <w:r w:rsidR="004E2BB5" w:rsidRPr="00376799">
        <w:rPr>
          <w:rFonts w:ascii="Times New Roman" w:hAnsi="Times New Roman" w:cs="Times New Roman"/>
          <w:color w:val="FF0000"/>
        </w:rPr>
        <w:t xml:space="preserve">Số giờ làm việc thực tế ít hơn so với số giờ làm việc tiêu chuẩn hằng ngày là: </w:t>
      </w:r>
    </w:p>
    <w:p w:rsidR="004E2BB5" w:rsidRPr="00376799" w:rsidRDefault="00BB3D19" w:rsidP="00CF05C2">
      <w:pPr>
        <w:spacing w:before="120" w:line="320" w:lineRule="atLeast"/>
        <w:jc w:val="both"/>
        <w:rPr>
          <w:rFonts w:ascii="Times New Roman" w:hAnsi="Times New Roman" w:cs="Times New Roman"/>
          <w:color w:val="FF0000"/>
        </w:rPr>
      </w:pPr>
      <w:r>
        <w:rPr>
          <w:rFonts w:ascii="Times New Roman" w:hAnsi="Times New Roman" w:cs="Times New Roman"/>
          <w:color w:val="FF0000"/>
          <w:lang w:val="en-US"/>
        </w:rPr>
        <w:tab/>
      </w:r>
      <w:r>
        <w:rPr>
          <w:rFonts w:ascii="Times New Roman" w:hAnsi="Times New Roman" w:cs="Times New Roman"/>
          <w:color w:val="FF0000"/>
          <w:lang w:val="en-US"/>
        </w:rPr>
        <w:tab/>
      </w:r>
      <w:r w:rsidR="004E2BB5" w:rsidRPr="00376799">
        <w:rPr>
          <w:rFonts w:ascii="Times New Roman" w:hAnsi="Times New Roman" w:cs="Times New Roman"/>
          <w:color w:val="FF0000"/>
        </w:rPr>
        <w:t>7 giờ - 5 giờ = 2 giờ; 2 giờ này phải trả lương ngừng việc;</w:t>
      </w:r>
    </w:p>
    <w:p w:rsidR="004E2BB5" w:rsidRPr="00376799" w:rsidRDefault="00BB3D19" w:rsidP="00CF05C2">
      <w:pPr>
        <w:spacing w:before="120" w:line="320" w:lineRule="atLeast"/>
        <w:jc w:val="both"/>
        <w:rPr>
          <w:rFonts w:ascii="Times New Roman" w:hAnsi="Times New Roman" w:cs="Times New Roman"/>
          <w:color w:val="FF0000"/>
        </w:rPr>
      </w:pPr>
      <w:r>
        <w:rPr>
          <w:rFonts w:ascii="Times New Roman" w:hAnsi="Times New Roman" w:cs="Times New Roman"/>
          <w:color w:val="FF0000"/>
          <w:lang w:val="en-US"/>
        </w:rPr>
        <w:tab/>
      </w:r>
      <w:r w:rsidR="00465CA5" w:rsidRPr="00376799">
        <w:rPr>
          <w:rFonts w:ascii="Times New Roman" w:hAnsi="Times New Roman" w:cs="Times New Roman"/>
          <w:color w:val="FF0000"/>
        </w:rPr>
        <w:t>-</w:t>
      </w:r>
      <w:r w:rsidR="00465CA5" w:rsidRPr="00376799">
        <w:rPr>
          <w:rFonts w:ascii="Times New Roman" w:hAnsi="Times New Roman" w:cs="Times New Roman"/>
          <w:color w:val="FF0000"/>
          <w:lang w:val="en-US"/>
        </w:rPr>
        <w:t xml:space="preserve"> </w:t>
      </w:r>
      <w:r w:rsidR="004E2BB5" w:rsidRPr="00376799">
        <w:rPr>
          <w:rFonts w:ascii="Times New Roman" w:hAnsi="Times New Roman" w:cs="Times New Roman"/>
          <w:color w:val="FF0000"/>
        </w:rPr>
        <w:t>Số ngày ngừng việc so với kế hoạch là 1</w:t>
      </w:r>
      <w:r>
        <w:rPr>
          <w:rFonts w:ascii="Times New Roman" w:hAnsi="Times New Roman" w:cs="Times New Roman"/>
          <w:color w:val="FF0000"/>
          <w:lang w:val="en-US"/>
        </w:rPr>
        <w:t>4</w:t>
      </w:r>
      <w:r>
        <w:rPr>
          <w:rFonts w:ascii="Times New Roman" w:hAnsi="Times New Roman" w:cs="Times New Roman"/>
          <w:color w:val="FF0000"/>
        </w:rPr>
        <w:t xml:space="preserve"> ngày; 1</w:t>
      </w:r>
      <w:r>
        <w:rPr>
          <w:rFonts w:ascii="Times New Roman" w:hAnsi="Times New Roman" w:cs="Times New Roman"/>
          <w:color w:val="FF0000"/>
          <w:lang w:val="en-US"/>
        </w:rPr>
        <w:t>4</w:t>
      </w:r>
      <w:r w:rsidR="004E2BB5" w:rsidRPr="00376799">
        <w:rPr>
          <w:rFonts w:ascii="Times New Roman" w:hAnsi="Times New Roman" w:cs="Times New Roman"/>
          <w:color w:val="FF0000"/>
        </w:rPr>
        <w:t xml:space="preserve"> ngày này phải trả lương ngừng việc.</w:t>
      </w:r>
    </w:p>
    <w:p w:rsidR="004E2BB5" w:rsidRDefault="004E2BB5" w:rsidP="00CF05C2">
      <w:pPr>
        <w:spacing w:before="120" w:line="320" w:lineRule="atLeast"/>
        <w:jc w:val="both"/>
        <w:rPr>
          <w:rFonts w:ascii="Times New Roman" w:hAnsi="Times New Roman" w:cs="Times New Roman"/>
          <w:color w:val="FF0000"/>
          <w:lang w:val="en-US"/>
        </w:rPr>
      </w:pPr>
      <w:r w:rsidRPr="00376799">
        <w:rPr>
          <w:rFonts w:ascii="Times New Roman" w:hAnsi="Times New Roman" w:cs="Times New Roman"/>
          <w:b/>
          <w:color w:val="FF0000"/>
        </w:rPr>
        <w:t>Ví dụ</w:t>
      </w:r>
      <w:r w:rsidR="00BB3D19">
        <w:rPr>
          <w:rFonts w:ascii="Times New Roman" w:hAnsi="Times New Roman" w:cs="Times New Roman"/>
          <w:b/>
          <w:color w:val="FF0000"/>
        </w:rPr>
        <w:t xml:space="preserve"> </w:t>
      </w:r>
      <w:r w:rsidR="00BB3D19">
        <w:rPr>
          <w:rFonts w:ascii="Times New Roman" w:hAnsi="Times New Roman" w:cs="Times New Roman"/>
          <w:b/>
          <w:color w:val="FF0000"/>
          <w:lang w:val="en-US"/>
        </w:rPr>
        <w:t>8</w:t>
      </w:r>
      <w:r w:rsidRPr="00376799">
        <w:rPr>
          <w:rFonts w:ascii="Times New Roman" w:hAnsi="Times New Roman" w:cs="Times New Roman"/>
          <w:b/>
          <w:color w:val="FF0000"/>
        </w:rPr>
        <w:t>:</w:t>
      </w:r>
      <w:r w:rsidRPr="00376799">
        <w:rPr>
          <w:rFonts w:ascii="Times New Roman" w:hAnsi="Times New Roman" w:cs="Times New Roman"/>
          <w:color w:val="FF0000"/>
        </w:rPr>
        <w:t xml:space="preserve"> Trong tháng 9, công ty X bố trí cho công nhân A làm việc 8 giờ/ngày. Như vậy, so với kế hoạch đã được công t</w:t>
      </w:r>
      <w:r w:rsidR="008E5A70" w:rsidRPr="00376799">
        <w:rPr>
          <w:rFonts w:ascii="Times New Roman" w:hAnsi="Times New Roman" w:cs="Times New Roman"/>
          <w:color w:val="FF0000"/>
          <w:lang w:val="en-US"/>
        </w:rPr>
        <w:t>y</w:t>
      </w:r>
      <w:r w:rsidRPr="00376799">
        <w:rPr>
          <w:rFonts w:ascii="Times New Roman" w:hAnsi="Times New Roman" w:cs="Times New Roman"/>
          <w:color w:val="FF0000"/>
        </w:rPr>
        <w:t xml:space="preserve"> lập ra cho công nhân A vào tháng 9 tại ví dụ </w:t>
      </w:r>
      <w:r w:rsidR="00A90D0F">
        <w:rPr>
          <w:rFonts w:ascii="Times New Roman" w:hAnsi="Times New Roman" w:cs="Times New Roman"/>
          <w:color w:val="FF0000"/>
          <w:lang w:val="en-US"/>
        </w:rPr>
        <w:t>5</w:t>
      </w:r>
      <w:r w:rsidRPr="00376799">
        <w:rPr>
          <w:rFonts w:ascii="Times New Roman" w:hAnsi="Times New Roman" w:cs="Times New Roman"/>
          <w:color w:val="FF0000"/>
        </w:rPr>
        <w:t xml:space="preserve"> </w:t>
      </w:r>
      <w:r w:rsidR="008B63B9" w:rsidRPr="00376799">
        <w:rPr>
          <w:rFonts w:ascii="Times New Roman" w:hAnsi="Times New Roman" w:cs="Times New Roman"/>
          <w:color w:val="FF0000"/>
        </w:rPr>
        <w:t>nêu</w:t>
      </w:r>
      <w:r w:rsidRPr="00376799">
        <w:rPr>
          <w:rFonts w:ascii="Times New Roman" w:hAnsi="Times New Roman" w:cs="Times New Roman"/>
          <w:color w:val="FF0000"/>
        </w:rPr>
        <w:t xml:space="preserve"> trên, thì số giờ làm việc nhiều hơn so với số giờ làm việc tiêu chuẩn là: 8 giờ - 6 giờ = 2 giờ; </w:t>
      </w:r>
      <w:r w:rsidR="00B71687">
        <w:rPr>
          <w:rFonts w:ascii="Times New Roman" w:hAnsi="Times New Roman" w:cs="Times New Roman"/>
          <w:color w:val="FF0000"/>
          <w:lang w:val="en-US"/>
        </w:rPr>
        <w:t xml:space="preserve">2 </w:t>
      </w:r>
      <w:r w:rsidRPr="00376799">
        <w:rPr>
          <w:rFonts w:ascii="Times New Roman" w:hAnsi="Times New Roman" w:cs="Times New Roman"/>
          <w:color w:val="FF0000"/>
        </w:rPr>
        <w:t xml:space="preserve">giờ này được tính vào tổng số giờ làm thêm, </w:t>
      </w:r>
      <w:r w:rsidR="00B71687">
        <w:rPr>
          <w:rFonts w:ascii="Times New Roman" w:hAnsi="Times New Roman" w:cs="Times New Roman"/>
          <w:color w:val="FF0000"/>
          <w:lang w:val="en-US"/>
        </w:rPr>
        <w:t xml:space="preserve">công ty X </w:t>
      </w:r>
      <w:r w:rsidRPr="00376799">
        <w:rPr>
          <w:rFonts w:ascii="Times New Roman" w:hAnsi="Times New Roman" w:cs="Times New Roman"/>
          <w:color w:val="FF0000"/>
        </w:rPr>
        <w:t>phải trả tiền lương và thực hiện các chế độ khác liên quan đến làm thêm giờ theo đúng quy định hiện hành.</w:t>
      </w:r>
    </w:p>
    <w:p w:rsidR="00BB3D19" w:rsidRDefault="00BB3D19" w:rsidP="00CF05C2">
      <w:pPr>
        <w:spacing w:before="120" w:line="320" w:lineRule="atLeast"/>
        <w:jc w:val="both"/>
        <w:rPr>
          <w:rFonts w:ascii="Times New Roman" w:hAnsi="Times New Roman" w:cs="Times New Roman"/>
          <w:color w:val="FF0000"/>
          <w:lang w:val="en-US"/>
        </w:rPr>
      </w:pPr>
      <w:r w:rsidRPr="00376799">
        <w:rPr>
          <w:rFonts w:ascii="Times New Roman" w:hAnsi="Times New Roman" w:cs="Times New Roman"/>
          <w:b/>
          <w:color w:val="FF0000"/>
        </w:rPr>
        <w:t>Ví dụ</w:t>
      </w:r>
      <w:r>
        <w:rPr>
          <w:rFonts w:ascii="Times New Roman" w:hAnsi="Times New Roman" w:cs="Times New Roman"/>
          <w:b/>
          <w:color w:val="FF0000"/>
        </w:rPr>
        <w:t xml:space="preserve"> </w:t>
      </w:r>
      <w:r>
        <w:rPr>
          <w:rFonts w:ascii="Times New Roman" w:hAnsi="Times New Roman" w:cs="Times New Roman"/>
          <w:b/>
          <w:color w:val="FF0000"/>
          <w:lang w:val="en-US"/>
        </w:rPr>
        <w:t>9</w:t>
      </w:r>
      <w:r w:rsidRPr="00376799">
        <w:rPr>
          <w:rFonts w:ascii="Times New Roman" w:hAnsi="Times New Roman" w:cs="Times New Roman"/>
          <w:b/>
          <w:color w:val="FF0000"/>
        </w:rPr>
        <w:t>:</w:t>
      </w:r>
      <w:r w:rsidRPr="00376799">
        <w:rPr>
          <w:rFonts w:ascii="Times New Roman" w:hAnsi="Times New Roman" w:cs="Times New Roman"/>
          <w:color w:val="FF0000"/>
        </w:rPr>
        <w:t xml:space="preserve"> Trong tháng </w:t>
      </w:r>
      <w:r>
        <w:rPr>
          <w:rFonts w:ascii="Times New Roman" w:hAnsi="Times New Roman" w:cs="Times New Roman"/>
          <w:color w:val="FF0000"/>
          <w:lang w:val="en-US"/>
        </w:rPr>
        <w:t>10</w:t>
      </w:r>
      <w:r w:rsidRPr="00376799">
        <w:rPr>
          <w:rFonts w:ascii="Times New Roman" w:hAnsi="Times New Roman" w:cs="Times New Roman"/>
          <w:color w:val="FF0000"/>
        </w:rPr>
        <w:t xml:space="preserve">, công ty </w:t>
      </w:r>
      <w:r w:rsidRPr="00376799">
        <w:rPr>
          <w:rFonts w:ascii="Times New Roman" w:hAnsi="Times New Roman" w:cs="Times New Roman"/>
          <w:color w:val="FF0000"/>
          <w:lang w:val="en-US"/>
        </w:rPr>
        <w:t xml:space="preserve">X </w:t>
      </w:r>
      <w:r w:rsidRPr="00376799">
        <w:rPr>
          <w:rFonts w:ascii="Times New Roman" w:hAnsi="Times New Roman" w:cs="Times New Roman"/>
          <w:color w:val="FF0000"/>
        </w:rPr>
        <w:t>bố trí cho công nhân A làm việc 1</w:t>
      </w:r>
      <w:r>
        <w:rPr>
          <w:rFonts w:ascii="Times New Roman" w:hAnsi="Times New Roman" w:cs="Times New Roman"/>
          <w:color w:val="FF0000"/>
          <w:lang w:val="en-US"/>
        </w:rPr>
        <w:t>0</w:t>
      </w:r>
      <w:r w:rsidRPr="00376799">
        <w:rPr>
          <w:rFonts w:ascii="Times New Roman" w:hAnsi="Times New Roman" w:cs="Times New Roman"/>
          <w:color w:val="FF0000"/>
        </w:rPr>
        <w:t xml:space="preserve"> giờ từ </w:t>
      </w:r>
      <w:r w:rsidR="00744F13">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744F13">
        <w:rPr>
          <w:rFonts w:ascii="Times New Roman" w:hAnsi="Times New Roman" w:cs="Times New Roman"/>
          <w:color w:val="FF0000"/>
          <w:lang w:val="en-US"/>
        </w:rPr>
        <w:t>H</w:t>
      </w:r>
      <w:r w:rsidRPr="00376799">
        <w:rPr>
          <w:rFonts w:ascii="Times New Roman" w:hAnsi="Times New Roman" w:cs="Times New Roman"/>
          <w:color w:val="FF0000"/>
        </w:rPr>
        <w:t xml:space="preserve">ai đến </w:t>
      </w:r>
      <w:r w:rsidR="00744F13">
        <w:rPr>
          <w:rFonts w:ascii="Times New Roman" w:hAnsi="Times New Roman" w:cs="Times New Roman"/>
          <w:color w:val="FF0000"/>
          <w:lang w:val="en-US"/>
        </w:rPr>
        <w:t>T</w:t>
      </w:r>
      <w:r w:rsidRPr="00376799">
        <w:rPr>
          <w:rFonts w:ascii="Times New Roman" w:hAnsi="Times New Roman" w:cs="Times New Roman"/>
          <w:color w:val="FF0000"/>
        </w:rPr>
        <w:t>hứ</w:t>
      </w:r>
      <w:r w:rsidR="00744F13">
        <w:rPr>
          <w:rFonts w:ascii="Times New Roman" w:hAnsi="Times New Roman" w:cs="Times New Roman"/>
          <w:color w:val="FF0000"/>
        </w:rPr>
        <w:t xml:space="preserve"> </w:t>
      </w:r>
      <w:r w:rsidR="00744F13">
        <w:rPr>
          <w:rFonts w:ascii="Times New Roman" w:hAnsi="Times New Roman" w:cs="Times New Roman"/>
          <w:color w:val="FF0000"/>
          <w:lang w:val="en-US"/>
        </w:rPr>
        <w:t>S</w:t>
      </w:r>
      <w:r w:rsidRPr="00376799">
        <w:rPr>
          <w:rFonts w:ascii="Times New Roman" w:hAnsi="Times New Roman" w:cs="Times New Roman"/>
          <w:color w:val="FF0000"/>
        </w:rPr>
        <w:t xml:space="preserve">áu, 8 giờ vào </w:t>
      </w:r>
      <w:r w:rsidR="00744F13">
        <w:rPr>
          <w:rFonts w:ascii="Times New Roman" w:hAnsi="Times New Roman" w:cs="Times New Roman"/>
          <w:color w:val="FF0000"/>
          <w:lang w:val="en-US"/>
        </w:rPr>
        <w:t>T</w:t>
      </w:r>
      <w:r w:rsidRPr="00376799">
        <w:rPr>
          <w:rFonts w:ascii="Times New Roman" w:hAnsi="Times New Roman" w:cs="Times New Roman"/>
          <w:color w:val="FF0000"/>
        </w:rPr>
        <w:t xml:space="preserve">hứ </w:t>
      </w:r>
      <w:r w:rsidR="00744F13">
        <w:rPr>
          <w:rFonts w:ascii="Times New Roman" w:hAnsi="Times New Roman" w:cs="Times New Roman"/>
          <w:color w:val="FF0000"/>
          <w:lang w:val="en-US"/>
        </w:rPr>
        <w:t>B</w:t>
      </w:r>
      <w:r w:rsidRPr="00376799">
        <w:rPr>
          <w:rFonts w:ascii="Times New Roman" w:hAnsi="Times New Roman" w:cs="Times New Roman"/>
          <w:color w:val="FF0000"/>
          <w:lang w:val="en-US"/>
        </w:rPr>
        <w:t>ả</w:t>
      </w:r>
      <w:r w:rsidRPr="00376799">
        <w:rPr>
          <w:rFonts w:ascii="Times New Roman" w:hAnsi="Times New Roman" w:cs="Times New Roman"/>
          <w:color w:val="FF0000"/>
        </w:rPr>
        <w:t>y hằng tuần</w:t>
      </w:r>
      <w:r>
        <w:rPr>
          <w:rFonts w:ascii="Times New Roman" w:hAnsi="Times New Roman" w:cs="Times New Roman"/>
          <w:color w:val="FF0000"/>
          <w:lang w:val="en-US"/>
        </w:rPr>
        <w:t xml:space="preserve"> theo đúng kế hoạch </w:t>
      </w:r>
      <w:r w:rsidRPr="00376799">
        <w:rPr>
          <w:rFonts w:ascii="Times New Roman" w:hAnsi="Times New Roman" w:cs="Times New Roman"/>
          <w:color w:val="FF0000"/>
        </w:rPr>
        <w:t>của công ty được nêu tại ví dụ 3 trên.</w:t>
      </w:r>
      <w:r>
        <w:rPr>
          <w:rFonts w:ascii="Times New Roman" w:hAnsi="Times New Roman" w:cs="Times New Roman"/>
          <w:color w:val="FF0000"/>
          <w:lang w:val="en-US"/>
        </w:rPr>
        <w:t xml:space="preserve"> S</w:t>
      </w:r>
      <w:r w:rsidRPr="00376799">
        <w:rPr>
          <w:rFonts w:ascii="Times New Roman" w:hAnsi="Times New Roman" w:cs="Times New Roman"/>
          <w:color w:val="FF0000"/>
        </w:rPr>
        <w:t xml:space="preserve">ố giờ làm việc nhiều hơn so với 8 giờ làm việc bình thường là: </w:t>
      </w:r>
    </w:p>
    <w:p w:rsidR="00BB3D19" w:rsidRPr="00376799" w:rsidRDefault="00BB3D19" w:rsidP="00CF05C2">
      <w:pPr>
        <w:spacing w:before="120" w:line="320" w:lineRule="atLeast"/>
        <w:jc w:val="both"/>
        <w:rPr>
          <w:rFonts w:ascii="Times New Roman" w:hAnsi="Times New Roman" w:cs="Times New Roman"/>
          <w:color w:val="FF0000"/>
        </w:rPr>
      </w:pPr>
      <w:r>
        <w:rPr>
          <w:rFonts w:ascii="Times New Roman" w:hAnsi="Times New Roman" w:cs="Times New Roman"/>
          <w:color w:val="FF0000"/>
          <w:lang w:val="en-US"/>
        </w:rPr>
        <w:tab/>
      </w:r>
      <w:r>
        <w:rPr>
          <w:rFonts w:ascii="Times New Roman" w:hAnsi="Times New Roman" w:cs="Times New Roman"/>
          <w:color w:val="FF0000"/>
          <w:lang w:val="en-US"/>
        </w:rPr>
        <w:tab/>
        <w:t>10</w:t>
      </w:r>
      <w:r w:rsidRPr="00376799">
        <w:rPr>
          <w:rFonts w:ascii="Times New Roman" w:hAnsi="Times New Roman" w:cs="Times New Roman"/>
          <w:color w:val="FF0000"/>
        </w:rPr>
        <w:t xml:space="preserve"> giờ - 8 giờ = </w:t>
      </w:r>
      <w:r>
        <w:rPr>
          <w:rFonts w:ascii="Times New Roman" w:hAnsi="Times New Roman" w:cs="Times New Roman"/>
          <w:color w:val="FF0000"/>
          <w:lang w:val="en-US"/>
        </w:rPr>
        <w:t>2</w:t>
      </w:r>
      <w:r w:rsidRPr="00376799">
        <w:rPr>
          <w:rFonts w:ascii="Times New Roman" w:hAnsi="Times New Roman" w:cs="Times New Roman"/>
          <w:color w:val="FF0000"/>
        </w:rPr>
        <w:t xml:space="preserve"> giờ; </w:t>
      </w:r>
      <w:r>
        <w:rPr>
          <w:rFonts w:ascii="Times New Roman" w:hAnsi="Times New Roman" w:cs="Times New Roman"/>
          <w:color w:val="FF0000"/>
          <w:lang w:val="en-US"/>
        </w:rPr>
        <w:t>2</w:t>
      </w:r>
      <w:r w:rsidRPr="00376799">
        <w:rPr>
          <w:rFonts w:ascii="Times New Roman" w:hAnsi="Times New Roman" w:cs="Times New Roman"/>
          <w:color w:val="FF0000"/>
        </w:rPr>
        <w:t xml:space="preserve"> giờ này không tính là giờ làm thêm.</w:t>
      </w:r>
    </w:p>
    <w:p w:rsidR="00CF05C2" w:rsidRDefault="00CF05C2" w:rsidP="00CF05C2">
      <w:pPr>
        <w:spacing w:before="120" w:line="320" w:lineRule="atLeast"/>
        <w:jc w:val="both"/>
        <w:rPr>
          <w:rFonts w:ascii="Times New Roman" w:hAnsi="Times New Roman" w:cs="Times New Roman"/>
          <w:b/>
          <w:color w:val="FF0000"/>
          <w:lang w:val="en-US"/>
        </w:rPr>
      </w:pPr>
    </w:p>
    <w:p w:rsidR="004E2BB5" w:rsidRPr="00376799" w:rsidRDefault="004E2BB5" w:rsidP="00CF05C2">
      <w:pPr>
        <w:spacing w:before="120" w:line="320" w:lineRule="atLeast"/>
        <w:jc w:val="both"/>
        <w:rPr>
          <w:rFonts w:ascii="Times New Roman" w:hAnsi="Times New Roman" w:cs="Times New Roman"/>
          <w:b/>
          <w:color w:val="FF0000"/>
        </w:rPr>
      </w:pPr>
      <w:r w:rsidRPr="00376799">
        <w:rPr>
          <w:rFonts w:ascii="Times New Roman" w:hAnsi="Times New Roman" w:cs="Times New Roman"/>
          <w:b/>
          <w:color w:val="FF0000"/>
        </w:rPr>
        <w:t>IV.</w:t>
      </w:r>
      <w:r w:rsidR="009A5311" w:rsidRPr="00376799">
        <w:rPr>
          <w:rFonts w:ascii="Times New Roman" w:hAnsi="Times New Roman" w:cs="Times New Roman"/>
          <w:b/>
          <w:color w:val="FF0000"/>
          <w:lang w:val="en-US"/>
        </w:rPr>
        <w:t xml:space="preserve"> </w:t>
      </w:r>
      <w:r w:rsidRPr="00376799">
        <w:rPr>
          <w:rFonts w:ascii="Times New Roman" w:hAnsi="Times New Roman" w:cs="Times New Roman"/>
          <w:b/>
          <w:color w:val="FF0000"/>
        </w:rPr>
        <w:t>Ví dụ về giới hạn giờ làm việc tiêu chuẩn hằng ngày và th</w:t>
      </w:r>
      <w:r w:rsidR="009A5311" w:rsidRPr="00376799">
        <w:rPr>
          <w:rFonts w:ascii="Times New Roman" w:hAnsi="Times New Roman" w:cs="Times New Roman"/>
          <w:b/>
          <w:color w:val="FF0000"/>
          <w:lang w:val="en-US"/>
        </w:rPr>
        <w:t>ờ</w:t>
      </w:r>
      <w:r w:rsidRPr="00376799">
        <w:rPr>
          <w:rFonts w:ascii="Times New Roman" w:hAnsi="Times New Roman" w:cs="Times New Roman"/>
          <w:b/>
          <w:color w:val="FF0000"/>
        </w:rPr>
        <w:t>i giờ làm thêm</w:t>
      </w:r>
    </w:p>
    <w:p w:rsidR="00A90D0F" w:rsidRDefault="004E2BB5" w:rsidP="00CF05C2">
      <w:pPr>
        <w:spacing w:before="120" w:line="320" w:lineRule="atLeast"/>
        <w:jc w:val="both"/>
        <w:rPr>
          <w:rFonts w:ascii="Times New Roman" w:hAnsi="Times New Roman" w:cs="Times New Roman"/>
          <w:color w:val="FF0000"/>
          <w:lang w:val="en-US"/>
        </w:rPr>
      </w:pPr>
      <w:r w:rsidRPr="00376799">
        <w:rPr>
          <w:rFonts w:ascii="Times New Roman" w:hAnsi="Times New Roman" w:cs="Times New Roman"/>
          <w:b/>
          <w:color w:val="FF0000"/>
        </w:rPr>
        <w:t>Ví dụ</w:t>
      </w:r>
      <w:r w:rsidR="00BB3D19">
        <w:rPr>
          <w:rFonts w:ascii="Times New Roman" w:hAnsi="Times New Roman" w:cs="Times New Roman"/>
          <w:b/>
          <w:color w:val="FF0000"/>
        </w:rPr>
        <w:t xml:space="preserve"> </w:t>
      </w:r>
      <w:r w:rsidR="00BB3D19">
        <w:rPr>
          <w:rFonts w:ascii="Times New Roman" w:hAnsi="Times New Roman" w:cs="Times New Roman"/>
          <w:b/>
          <w:color w:val="FF0000"/>
          <w:lang w:val="en-US"/>
        </w:rPr>
        <w:t>10</w:t>
      </w:r>
      <w:r w:rsidRPr="00376799">
        <w:rPr>
          <w:rFonts w:ascii="Times New Roman" w:hAnsi="Times New Roman" w:cs="Times New Roman"/>
          <w:b/>
          <w:color w:val="FF0000"/>
        </w:rPr>
        <w:t>:</w:t>
      </w:r>
      <w:r w:rsidRPr="00376799">
        <w:rPr>
          <w:rFonts w:ascii="Times New Roman" w:hAnsi="Times New Roman" w:cs="Times New Roman"/>
          <w:color w:val="FF0000"/>
        </w:rPr>
        <w:t xml:space="preserve"> Do yêu cầu đột xuất, trong tháng 5 và tháng 6, công ty X có nhu cầu phải làm thêm giờ. Công ty đã đăng ký giới hạn giờ làm thêm theo t</w:t>
      </w:r>
      <w:r w:rsidR="00A90D0F">
        <w:rPr>
          <w:rFonts w:ascii="Times New Roman" w:hAnsi="Times New Roman" w:cs="Times New Roman"/>
          <w:color w:val="FF0000"/>
          <w:lang w:val="en-US"/>
        </w:rPr>
        <w:t>háng</w:t>
      </w:r>
      <w:r w:rsidRPr="00376799">
        <w:rPr>
          <w:rFonts w:ascii="Times New Roman" w:hAnsi="Times New Roman" w:cs="Times New Roman"/>
          <w:color w:val="FF0000"/>
        </w:rPr>
        <w:t xml:space="preserve">. Công ty </w:t>
      </w:r>
      <w:r w:rsidR="00A90D0F">
        <w:rPr>
          <w:rFonts w:ascii="Times New Roman" w:hAnsi="Times New Roman" w:cs="Times New Roman"/>
          <w:color w:val="FF0000"/>
          <w:lang w:val="en-US"/>
        </w:rPr>
        <w:t xml:space="preserve">có thể </w:t>
      </w:r>
      <w:r w:rsidRPr="00376799">
        <w:rPr>
          <w:rFonts w:ascii="Times New Roman" w:hAnsi="Times New Roman" w:cs="Times New Roman"/>
          <w:color w:val="FF0000"/>
        </w:rPr>
        <w:t>bố trí</w:t>
      </w:r>
      <w:r w:rsidR="0008794E">
        <w:rPr>
          <w:rFonts w:ascii="Times New Roman" w:hAnsi="Times New Roman" w:cs="Times New Roman"/>
          <w:color w:val="FF0000"/>
          <w:lang w:val="en-US"/>
        </w:rPr>
        <w:t xml:space="preserve"> làm thêm giờ với công nhân A</w:t>
      </w:r>
      <w:r w:rsidR="00A90D0F">
        <w:rPr>
          <w:rFonts w:ascii="Times New Roman" w:hAnsi="Times New Roman" w:cs="Times New Roman"/>
          <w:color w:val="FF0000"/>
          <w:lang w:val="en-US"/>
        </w:rPr>
        <w:t xml:space="preserve"> như sau:</w:t>
      </w:r>
    </w:p>
    <w:p w:rsidR="0008794E" w:rsidRDefault="00A90D0F" w:rsidP="00CF05C2">
      <w:pPr>
        <w:spacing w:before="120" w:line="320" w:lineRule="atLeast"/>
        <w:jc w:val="both"/>
        <w:rPr>
          <w:rFonts w:ascii="Times New Roman" w:hAnsi="Times New Roman" w:cs="Times New Roman"/>
          <w:color w:val="FF0000"/>
          <w:lang w:val="en-US"/>
        </w:rPr>
      </w:pPr>
      <w:r>
        <w:rPr>
          <w:rFonts w:ascii="Times New Roman" w:hAnsi="Times New Roman" w:cs="Times New Roman"/>
          <w:color w:val="FF0000"/>
          <w:lang w:val="en-US"/>
        </w:rPr>
        <w:tab/>
        <w:t>- T</w:t>
      </w:r>
      <w:r w:rsidR="0008794E">
        <w:rPr>
          <w:rFonts w:ascii="Times New Roman" w:hAnsi="Times New Roman" w:cs="Times New Roman"/>
          <w:color w:val="FF0000"/>
          <w:lang w:val="en-US"/>
        </w:rPr>
        <w:t xml:space="preserve">ừ </w:t>
      </w:r>
      <w:r w:rsidR="00744F13">
        <w:rPr>
          <w:rFonts w:ascii="Times New Roman" w:hAnsi="Times New Roman" w:cs="Times New Roman"/>
          <w:color w:val="FF0000"/>
          <w:lang w:val="en-US"/>
        </w:rPr>
        <w:t>T</w:t>
      </w:r>
      <w:r w:rsidR="0008794E">
        <w:rPr>
          <w:rFonts w:ascii="Times New Roman" w:hAnsi="Times New Roman" w:cs="Times New Roman"/>
          <w:color w:val="FF0000"/>
          <w:lang w:val="en-US"/>
        </w:rPr>
        <w:t xml:space="preserve">hứ </w:t>
      </w:r>
      <w:r>
        <w:rPr>
          <w:rFonts w:ascii="Times New Roman" w:hAnsi="Times New Roman" w:cs="Times New Roman"/>
          <w:color w:val="FF0000"/>
          <w:lang w:val="en-US"/>
        </w:rPr>
        <w:t>Hai</w:t>
      </w:r>
      <w:r w:rsidR="0008794E">
        <w:rPr>
          <w:rFonts w:ascii="Times New Roman" w:hAnsi="Times New Roman" w:cs="Times New Roman"/>
          <w:color w:val="FF0000"/>
          <w:lang w:val="en-US"/>
        </w:rPr>
        <w:t xml:space="preserve"> đế</w:t>
      </w:r>
      <w:r>
        <w:rPr>
          <w:rFonts w:ascii="Times New Roman" w:hAnsi="Times New Roman" w:cs="Times New Roman"/>
          <w:color w:val="FF0000"/>
          <w:lang w:val="en-US"/>
        </w:rPr>
        <w:t xml:space="preserve">n </w:t>
      </w:r>
      <w:r w:rsidR="00744F13">
        <w:rPr>
          <w:rFonts w:ascii="Times New Roman" w:hAnsi="Times New Roman" w:cs="Times New Roman"/>
          <w:color w:val="FF0000"/>
          <w:lang w:val="en-US"/>
        </w:rPr>
        <w:t>T</w:t>
      </w:r>
      <w:r w:rsidR="0008794E">
        <w:rPr>
          <w:rFonts w:ascii="Times New Roman" w:hAnsi="Times New Roman" w:cs="Times New Roman"/>
          <w:color w:val="FF0000"/>
          <w:lang w:val="en-US"/>
        </w:rPr>
        <w:t xml:space="preserve">hứ </w:t>
      </w:r>
      <w:r>
        <w:rPr>
          <w:rFonts w:ascii="Times New Roman" w:hAnsi="Times New Roman" w:cs="Times New Roman"/>
          <w:color w:val="FF0000"/>
          <w:lang w:val="en-US"/>
        </w:rPr>
        <w:t>Bảy</w:t>
      </w:r>
      <w:r w:rsidR="0008794E">
        <w:rPr>
          <w:rFonts w:ascii="Times New Roman" w:hAnsi="Times New Roman" w:cs="Times New Roman"/>
          <w:color w:val="FF0000"/>
          <w:lang w:val="en-US"/>
        </w:rPr>
        <w:t xml:space="preserve"> đều làm việc </w:t>
      </w:r>
      <w:r w:rsidR="0008794E">
        <w:rPr>
          <w:rFonts w:ascii="Times New Roman" w:hAnsi="Times New Roman" w:cs="Times New Roman"/>
          <w:color w:val="FF0000"/>
        </w:rPr>
        <w:t>12 giờ/ngày</w:t>
      </w:r>
      <w:r w:rsidR="004E2BB5" w:rsidRPr="00376799">
        <w:rPr>
          <w:rFonts w:ascii="Times New Roman" w:hAnsi="Times New Roman" w:cs="Times New Roman"/>
          <w:color w:val="FF0000"/>
        </w:rPr>
        <w:t>.</w:t>
      </w:r>
    </w:p>
    <w:p w:rsidR="00A90D0F" w:rsidRPr="00A90D0F" w:rsidRDefault="00A90D0F" w:rsidP="00CF05C2">
      <w:pPr>
        <w:spacing w:before="120" w:line="320" w:lineRule="atLeast"/>
        <w:jc w:val="both"/>
        <w:rPr>
          <w:rFonts w:ascii="Times New Roman" w:hAnsi="Times New Roman" w:cs="Times New Roman"/>
          <w:color w:val="FF0000"/>
          <w:lang w:val="en-US"/>
        </w:rPr>
      </w:pPr>
      <w:r>
        <w:rPr>
          <w:rFonts w:ascii="Times New Roman" w:hAnsi="Times New Roman" w:cs="Times New Roman"/>
          <w:color w:val="FF0000"/>
          <w:lang w:val="en-US"/>
        </w:rPr>
        <w:tab/>
        <w:t>- Tháng Năm làm thêm thêm 33 giờ; Tháng Sáu làm thêm thêm 30 giờ</w:t>
      </w:r>
    </w:p>
    <w:sectPr w:rsidR="00A90D0F" w:rsidRPr="00A90D0F" w:rsidSect="002B19E7">
      <w:footerReference w:type="default" r:id="rId13"/>
      <w:pgSz w:w="11906" w:h="16838" w:code="9"/>
      <w:pgMar w:top="1134" w:right="1021" w:bottom="1418"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A5" w:rsidRDefault="005D3CA5" w:rsidP="0038235C">
      <w:r>
        <w:separator/>
      </w:r>
    </w:p>
  </w:endnote>
  <w:endnote w:type="continuationSeparator" w:id="0">
    <w:p w:rsidR="005D3CA5" w:rsidRDefault="005D3CA5" w:rsidP="00382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5C" w:rsidRPr="002B19E7" w:rsidRDefault="0038235C" w:rsidP="0038235C">
    <w:pPr>
      <w:pStyle w:val="Footer"/>
      <w:jc w:val="center"/>
      <w:rPr>
        <w:rFonts w:ascii="Times New Roman" w:hAnsi="Times New Roman" w:cs="Times New Roman"/>
        <w:sz w:val="22"/>
        <w:szCs w:val="20"/>
        <w:lang w:val="en-US"/>
      </w:rPr>
    </w:pPr>
    <w:r w:rsidRPr="002B19E7">
      <w:rPr>
        <w:rFonts w:ascii="Times New Roman" w:hAnsi="Times New Roman" w:cs="Times New Roman"/>
        <w:sz w:val="28"/>
        <w:szCs w:val="20"/>
      </w:rPr>
      <w:fldChar w:fldCharType="begin"/>
    </w:r>
    <w:r w:rsidRPr="002B19E7">
      <w:rPr>
        <w:rFonts w:ascii="Times New Roman" w:hAnsi="Times New Roman" w:cs="Times New Roman"/>
        <w:sz w:val="28"/>
        <w:szCs w:val="20"/>
      </w:rPr>
      <w:instrText xml:space="preserve"> PAGE   \* MERGEFORMAT </w:instrText>
    </w:r>
    <w:r w:rsidRPr="002B19E7">
      <w:rPr>
        <w:rFonts w:ascii="Times New Roman" w:hAnsi="Times New Roman" w:cs="Times New Roman"/>
        <w:sz w:val="28"/>
        <w:szCs w:val="20"/>
      </w:rPr>
      <w:fldChar w:fldCharType="separate"/>
    </w:r>
    <w:r w:rsidR="00E61DBE">
      <w:rPr>
        <w:rFonts w:ascii="Times New Roman" w:hAnsi="Times New Roman" w:cs="Times New Roman"/>
        <w:noProof/>
        <w:sz w:val="28"/>
        <w:szCs w:val="20"/>
      </w:rPr>
      <w:t>2</w:t>
    </w:r>
    <w:r w:rsidRPr="002B19E7">
      <w:rPr>
        <w:rFonts w:ascii="Times New Roman" w:hAnsi="Times New Roman" w:cs="Times New Roman"/>
        <w:noProof/>
        <w:sz w:val="2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A5" w:rsidRDefault="005D3CA5" w:rsidP="0038235C">
      <w:r>
        <w:separator/>
      </w:r>
    </w:p>
  </w:footnote>
  <w:footnote w:type="continuationSeparator" w:id="0">
    <w:p w:rsidR="005D3CA5" w:rsidRDefault="005D3CA5" w:rsidP="00382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1B"/>
    <w:multiLevelType w:val="multilevel"/>
    <w:tmpl w:val="0000001A"/>
    <w:lvl w:ilvl="0">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rsids>
    <w:rsidRoot w:val="004E2BB5"/>
    <w:rsid w:val="0001739F"/>
    <w:rsid w:val="00023AE6"/>
    <w:rsid w:val="0008794E"/>
    <w:rsid w:val="000F5B0D"/>
    <w:rsid w:val="00100E6F"/>
    <w:rsid w:val="0010683F"/>
    <w:rsid w:val="001417E1"/>
    <w:rsid w:val="001540BC"/>
    <w:rsid w:val="0017236C"/>
    <w:rsid w:val="0017657E"/>
    <w:rsid w:val="001A34BE"/>
    <w:rsid w:val="001A714D"/>
    <w:rsid w:val="001A7ACD"/>
    <w:rsid w:val="001B0BE6"/>
    <w:rsid w:val="00200E12"/>
    <w:rsid w:val="002107A0"/>
    <w:rsid w:val="00231FAA"/>
    <w:rsid w:val="002537BF"/>
    <w:rsid w:val="00255C12"/>
    <w:rsid w:val="00267D15"/>
    <w:rsid w:val="00276382"/>
    <w:rsid w:val="002837C8"/>
    <w:rsid w:val="002B19E7"/>
    <w:rsid w:val="002C2716"/>
    <w:rsid w:val="002F7EEC"/>
    <w:rsid w:val="0030653A"/>
    <w:rsid w:val="0031320C"/>
    <w:rsid w:val="00334DCB"/>
    <w:rsid w:val="0036063C"/>
    <w:rsid w:val="00372FA8"/>
    <w:rsid w:val="00374F25"/>
    <w:rsid w:val="00376799"/>
    <w:rsid w:val="0038235C"/>
    <w:rsid w:val="003A05A8"/>
    <w:rsid w:val="003A3081"/>
    <w:rsid w:val="003A4265"/>
    <w:rsid w:val="003B6FBD"/>
    <w:rsid w:val="003C47E5"/>
    <w:rsid w:val="0042615A"/>
    <w:rsid w:val="0042744E"/>
    <w:rsid w:val="00465CA5"/>
    <w:rsid w:val="004817BF"/>
    <w:rsid w:val="004C6CA9"/>
    <w:rsid w:val="004E0221"/>
    <w:rsid w:val="004E2BB5"/>
    <w:rsid w:val="004E686D"/>
    <w:rsid w:val="004F16D5"/>
    <w:rsid w:val="004F635C"/>
    <w:rsid w:val="005122D0"/>
    <w:rsid w:val="00525968"/>
    <w:rsid w:val="00526222"/>
    <w:rsid w:val="005365FC"/>
    <w:rsid w:val="00547DFD"/>
    <w:rsid w:val="00570759"/>
    <w:rsid w:val="00585675"/>
    <w:rsid w:val="00591774"/>
    <w:rsid w:val="00592A3B"/>
    <w:rsid w:val="005B249A"/>
    <w:rsid w:val="005C1F3F"/>
    <w:rsid w:val="005D1B6D"/>
    <w:rsid w:val="005D3CA5"/>
    <w:rsid w:val="005D56B9"/>
    <w:rsid w:val="005D6F29"/>
    <w:rsid w:val="00615629"/>
    <w:rsid w:val="0063225B"/>
    <w:rsid w:val="006518DE"/>
    <w:rsid w:val="00657BBE"/>
    <w:rsid w:val="00660C18"/>
    <w:rsid w:val="00681471"/>
    <w:rsid w:val="006A745B"/>
    <w:rsid w:val="00727FE2"/>
    <w:rsid w:val="00732534"/>
    <w:rsid w:val="00744F13"/>
    <w:rsid w:val="00793766"/>
    <w:rsid w:val="0079766D"/>
    <w:rsid w:val="007A407E"/>
    <w:rsid w:val="007B4284"/>
    <w:rsid w:val="007D33E8"/>
    <w:rsid w:val="007F2C84"/>
    <w:rsid w:val="0087400A"/>
    <w:rsid w:val="00880801"/>
    <w:rsid w:val="008A7F0A"/>
    <w:rsid w:val="008B24D2"/>
    <w:rsid w:val="008B47B9"/>
    <w:rsid w:val="008B63B9"/>
    <w:rsid w:val="008E5693"/>
    <w:rsid w:val="008E5A70"/>
    <w:rsid w:val="00966D09"/>
    <w:rsid w:val="009A48BC"/>
    <w:rsid w:val="009A5311"/>
    <w:rsid w:val="009B740E"/>
    <w:rsid w:val="009C01A2"/>
    <w:rsid w:val="009C0CD6"/>
    <w:rsid w:val="009E30E8"/>
    <w:rsid w:val="00A03145"/>
    <w:rsid w:val="00A43862"/>
    <w:rsid w:val="00A90D0F"/>
    <w:rsid w:val="00AA6AD5"/>
    <w:rsid w:val="00AA7B09"/>
    <w:rsid w:val="00AB589B"/>
    <w:rsid w:val="00AB78E7"/>
    <w:rsid w:val="00AE02AE"/>
    <w:rsid w:val="00AF316F"/>
    <w:rsid w:val="00B25FAF"/>
    <w:rsid w:val="00B61DE3"/>
    <w:rsid w:val="00B71687"/>
    <w:rsid w:val="00B769F4"/>
    <w:rsid w:val="00B91EBD"/>
    <w:rsid w:val="00B92D17"/>
    <w:rsid w:val="00BB3D19"/>
    <w:rsid w:val="00BB7BED"/>
    <w:rsid w:val="00C36B99"/>
    <w:rsid w:val="00C5646D"/>
    <w:rsid w:val="00C64558"/>
    <w:rsid w:val="00C664B2"/>
    <w:rsid w:val="00CB1590"/>
    <w:rsid w:val="00CC421B"/>
    <w:rsid w:val="00CE3B6E"/>
    <w:rsid w:val="00CE3C94"/>
    <w:rsid w:val="00CF05C2"/>
    <w:rsid w:val="00D226AB"/>
    <w:rsid w:val="00D26BED"/>
    <w:rsid w:val="00D42654"/>
    <w:rsid w:val="00D51B5F"/>
    <w:rsid w:val="00D86999"/>
    <w:rsid w:val="00D86CFD"/>
    <w:rsid w:val="00DA3997"/>
    <w:rsid w:val="00DE385D"/>
    <w:rsid w:val="00DE4D30"/>
    <w:rsid w:val="00E036BE"/>
    <w:rsid w:val="00E1795C"/>
    <w:rsid w:val="00E3590C"/>
    <w:rsid w:val="00E433BD"/>
    <w:rsid w:val="00E5567A"/>
    <w:rsid w:val="00E61DBE"/>
    <w:rsid w:val="00E7249D"/>
    <w:rsid w:val="00EE794E"/>
    <w:rsid w:val="00F041DC"/>
    <w:rsid w:val="00F1200D"/>
    <w:rsid w:val="00F3474C"/>
    <w:rsid w:val="00F76200"/>
    <w:rsid w:val="00FB65ED"/>
    <w:rsid w:val="00FC2068"/>
    <w:rsid w:val="00FD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4">
    <w:name w:val="heading 4"/>
    <w:basedOn w:val="Normal1"/>
    <w:next w:val="Normal1"/>
    <w:link w:val="Heading4Char"/>
    <w:qFormat/>
    <w:rsid w:val="008A7F0A"/>
    <w:pPr>
      <w:keepNext/>
      <w:spacing w:before="240" w:after="60"/>
      <w:outlineLvl w:val="3"/>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2">
    <w:name w:val="Body text (2)_"/>
    <w:link w:val="Bodytext20"/>
    <w:rPr>
      <w:rFonts w:ascii="Times New Roman" w:hAnsi="Times New Roman" w:cs="Times New Roman"/>
      <w:b/>
      <w:bCs/>
      <w:sz w:val="22"/>
      <w:szCs w:val="22"/>
      <w:u w:val="none"/>
    </w:rPr>
  </w:style>
  <w:style w:type="character" w:customStyle="1" w:styleId="Bodytext2125pt">
    <w:name w:val="Body text (2) + 12.5 pt"/>
    <w:aliases w:val="Spacing 0 pt"/>
    <w:rPr>
      <w:rFonts w:ascii="Times New Roman" w:hAnsi="Times New Roman" w:cs="Times New Roman"/>
      <w:b/>
      <w:bCs/>
      <w:spacing w:val="3"/>
      <w:sz w:val="25"/>
      <w:szCs w:val="25"/>
      <w:u w:val="single"/>
    </w:rPr>
  </w:style>
  <w:style w:type="character" w:customStyle="1" w:styleId="Bodytext2125pt1">
    <w:name w:val="Body text (2) + 12.5 pt1"/>
    <w:aliases w:val="Spacing 0 pt16"/>
    <w:rPr>
      <w:rFonts w:ascii="Times New Roman" w:hAnsi="Times New Roman" w:cs="Times New Roman"/>
      <w:b/>
      <w:bCs/>
      <w:spacing w:val="3"/>
      <w:sz w:val="25"/>
      <w:szCs w:val="25"/>
      <w:u w:val="none"/>
    </w:rPr>
  </w:style>
  <w:style w:type="character" w:customStyle="1" w:styleId="Bodytext3">
    <w:name w:val="Body text (3)_"/>
    <w:link w:val="Bodytext30"/>
    <w:rPr>
      <w:rFonts w:ascii="Times New Roman" w:hAnsi="Times New Roman" w:cs="Times New Roman"/>
      <w:i/>
      <w:iCs/>
      <w:spacing w:val="-3"/>
      <w:sz w:val="25"/>
      <w:szCs w:val="25"/>
      <w:u w:val="none"/>
    </w:rPr>
  </w:style>
  <w:style w:type="character" w:customStyle="1" w:styleId="Bodytext3NotItalic">
    <w:name w:val="Body text (3) + Not Italic"/>
    <w:aliases w:val="Spacing 0 pt15"/>
    <w:rPr>
      <w:rFonts w:ascii="Times New Roman" w:hAnsi="Times New Roman" w:cs="Times New Roman"/>
      <w:i/>
      <w:iCs/>
      <w:spacing w:val="0"/>
      <w:sz w:val="25"/>
      <w:szCs w:val="25"/>
      <w:u w:val="none"/>
    </w:rPr>
  </w:style>
  <w:style w:type="character" w:customStyle="1" w:styleId="Bodytext4">
    <w:name w:val="Body text (4)_"/>
    <w:link w:val="Bodytext40"/>
    <w:rPr>
      <w:rFonts w:ascii="Times New Roman" w:hAnsi="Times New Roman" w:cs="Times New Roman"/>
      <w:b/>
      <w:bCs/>
      <w:spacing w:val="3"/>
      <w:sz w:val="25"/>
      <w:szCs w:val="25"/>
      <w:u w:val="none"/>
    </w:rPr>
  </w:style>
  <w:style w:type="character" w:customStyle="1" w:styleId="Bodytext">
    <w:name w:val="Body text_"/>
    <w:link w:val="Bodytext1"/>
    <w:rPr>
      <w:rFonts w:ascii="Times New Roman" w:hAnsi="Times New Roman" w:cs="Times New Roman"/>
      <w:sz w:val="25"/>
      <w:szCs w:val="25"/>
      <w:u w:val="none"/>
    </w:rPr>
  </w:style>
  <w:style w:type="character" w:customStyle="1" w:styleId="Heading1">
    <w:name w:val="Heading #1_"/>
    <w:link w:val="Heading10"/>
    <w:rPr>
      <w:rFonts w:ascii="Times New Roman" w:hAnsi="Times New Roman" w:cs="Times New Roman"/>
      <w:b/>
      <w:bCs/>
      <w:spacing w:val="-2"/>
      <w:u w:val="none"/>
    </w:rPr>
  </w:style>
  <w:style w:type="character" w:customStyle="1" w:styleId="Heading1SmallCaps">
    <w:name w:val="Heading #1 + Small Caps"/>
    <w:rPr>
      <w:rFonts w:ascii="Times New Roman" w:hAnsi="Times New Roman" w:cs="Times New Roman"/>
      <w:b/>
      <w:bCs/>
      <w:smallCaps/>
      <w:spacing w:val="-2"/>
      <w:u w:val="none"/>
    </w:rPr>
  </w:style>
  <w:style w:type="character" w:customStyle="1" w:styleId="BodytextSmallCaps">
    <w:name w:val="Body text + Small Caps"/>
    <w:rPr>
      <w:rFonts w:ascii="Times New Roman" w:hAnsi="Times New Roman" w:cs="Times New Roman"/>
      <w:smallCaps/>
      <w:sz w:val="25"/>
      <w:szCs w:val="25"/>
      <w:u w:val="none"/>
    </w:rPr>
  </w:style>
  <w:style w:type="character" w:customStyle="1" w:styleId="Bodytext135pt">
    <w:name w:val="Body text + 13.5 pt"/>
    <w:aliases w:val="Spacing 0 pt14"/>
    <w:rPr>
      <w:rFonts w:ascii="Times New Roman" w:hAnsi="Times New Roman" w:cs="Times New Roman"/>
      <w:spacing w:val="1"/>
      <w:sz w:val="27"/>
      <w:szCs w:val="27"/>
      <w:u w:val="none"/>
    </w:rPr>
  </w:style>
  <w:style w:type="character" w:customStyle="1" w:styleId="Bodytext5">
    <w:name w:val="Body text (5)_"/>
    <w:link w:val="Bodytext50"/>
    <w:rPr>
      <w:rFonts w:ascii="Times New Roman" w:hAnsi="Times New Roman" w:cs="Times New Roman"/>
      <w:b/>
      <w:bCs/>
      <w:i/>
      <w:iCs/>
      <w:sz w:val="22"/>
      <w:szCs w:val="22"/>
      <w:u w:val="none"/>
    </w:rPr>
  </w:style>
  <w:style w:type="character" w:customStyle="1" w:styleId="Bodytext6">
    <w:name w:val="Body text (6)_"/>
    <w:link w:val="Bodytext60"/>
    <w:rPr>
      <w:rFonts w:ascii="Times New Roman" w:hAnsi="Times New Roman" w:cs="Times New Roman"/>
      <w:b/>
      <w:bCs/>
      <w:spacing w:val="-3"/>
      <w:sz w:val="18"/>
      <w:szCs w:val="18"/>
      <w:u w:val="none"/>
    </w:rPr>
  </w:style>
  <w:style w:type="character" w:customStyle="1" w:styleId="Bodytext64pt">
    <w:name w:val="Body text (6) + 4 pt"/>
    <w:aliases w:val="Not Bold,Italic,Spacing 0 pt13"/>
    <w:rPr>
      <w:rFonts w:ascii="Times New Roman" w:hAnsi="Times New Roman" w:cs="Times New Roman"/>
      <w:b/>
      <w:bCs/>
      <w:i/>
      <w:iCs/>
      <w:noProof/>
      <w:spacing w:val="0"/>
      <w:sz w:val="8"/>
      <w:szCs w:val="8"/>
      <w:u w:val="none"/>
    </w:rPr>
  </w:style>
  <w:style w:type="character" w:customStyle="1" w:styleId="Picturecaption">
    <w:name w:val="Picture caption_"/>
    <w:link w:val="Picturecaption0"/>
    <w:rPr>
      <w:rFonts w:ascii="Times New Roman" w:hAnsi="Times New Roman" w:cs="Times New Roman"/>
      <w:b/>
      <w:bCs/>
      <w:spacing w:val="3"/>
      <w:sz w:val="25"/>
      <w:szCs w:val="25"/>
      <w:u w:val="none"/>
    </w:rPr>
  </w:style>
  <w:style w:type="character" w:customStyle="1" w:styleId="BodytextBold">
    <w:name w:val="Body text + Bold"/>
    <w:aliases w:val="Spacing 0 pt12"/>
    <w:rPr>
      <w:rFonts w:ascii="Times New Roman" w:hAnsi="Times New Roman" w:cs="Times New Roman"/>
      <w:b/>
      <w:bCs/>
      <w:spacing w:val="3"/>
      <w:sz w:val="25"/>
      <w:szCs w:val="25"/>
      <w:u w:val="none"/>
    </w:rPr>
  </w:style>
  <w:style w:type="character" w:customStyle="1" w:styleId="BodytextBold2">
    <w:name w:val="Body text + Bold2"/>
    <w:aliases w:val="Spacing 0 pt11"/>
    <w:rPr>
      <w:rFonts w:ascii="Times New Roman" w:hAnsi="Times New Roman" w:cs="Times New Roman"/>
      <w:b/>
      <w:bCs/>
      <w:spacing w:val="3"/>
      <w:sz w:val="25"/>
      <w:szCs w:val="25"/>
      <w:u w:val="single"/>
    </w:rPr>
  </w:style>
  <w:style w:type="character" w:customStyle="1" w:styleId="Bodytext7">
    <w:name w:val="Body text (7)_"/>
    <w:link w:val="Bodytext70"/>
    <w:rPr>
      <w:rFonts w:ascii="David" w:cs="David"/>
      <w:b/>
      <w:bCs/>
      <w:i/>
      <w:iCs/>
      <w:spacing w:val="-17"/>
      <w:sz w:val="20"/>
      <w:szCs w:val="20"/>
      <w:u w:val="none"/>
    </w:rPr>
  </w:style>
  <w:style w:type="character" w:customStyle="1" w:styleId="Bodytext7SmallCaps">
    <w:name w:val="Body text (7) + Small Caps"/>
    <w:rPr>
      <w:rFonts w:ascii="David" w:cs="David"/>
      <w:b/>
      <w:bCs/>
      <w:i/>
      <w:iCs/>
      <w:smallCaps/>
      <w:spacing w:val="-17"/>
      <w:sz w:val="20"/>
      <w:szCs w:val="20"/>
      <w:u w:val="none"/>
    </w:rPr>
  </w:style>
  <w:style w:type="character" w:customStyle="1" w:styleId="Tablecaption">
    <w:name w:val="Table caption_"/>
    <w:link w:val="Tablecaption1"/>
    <w:rPr>
      <w:rFonts w:ascii="Times New Roman" w:hAnsi="Times New Roman" w:cs="Times New Roman"/>
      <w:sz w:val="25"/>
      <w:szCs w:val="25"/>
      <w:u w:val="none"/>
    </w:rPr>
  </w:style>
  <w:style w:type="character" w:customStyle="1" w:styleId="Bodytext11pt">
    <w:name w:val="Body text + 11 pt"/>
    <w:aliases w:val="Bold"/>
    <w:rPr>
      <w:rFonts w:ascii="Times New Roman" w:hAnsi="Times New Roman" w:cs="Times New Roman"/>
      <w:b/>
      <w:bCs/>
      <w:sz w:val="22"/>
      <w:szCs w:val="22"/>
      <w:u w:val="none"/>
    </w:rPr>
  </w:style>
  <w:style w:type="character" w:customStyle="1" w:styleId="BodytextVerdana">
    <w:name w:val="Body text + Verdana"/>
    <w:aliases w:val="6.5 pt,Bold3,Spacing 0 pt10"/>
    <w:rPr>
      <w:rFonts w:ascii="Verdana" w:hAnsi="Verdana" w:cs="Verdana"/>
      <w:b/>
      <w:bCs/>
      <w:spacing w:val="5"/>
      <w:sz w:val="13"/>
      <w:szCs w:val="13"/>
      <w:u w:val="none"/>
    </w:rPr>
  </w:style>
  <w:style w:type="character" w:customStyle="1" w:styleId="Bodytext11pt2">
    <w:name w:val="Body text + 11 pt2"/>
    <w:aliases w:val="Italic2,Small Caps,Spacing 0 pt9"/>
    <w:rPr>
      <w:rFonts w:ascii="Times New Roman" w:hAnsi="Times New Roman" w:cs="Times New Roman"/>
      <w:i/>
      <w:iCs/>
      <w:smallCaps/>
      <w:spacing w:val="3"/>
      <w:sz w:val="22"/>
      <w:szCs w:val="22"/>
      <w:u w:val="none"/>
    </w:rPr>
  </w:style>
  <w:style w:type="character" w:customStyle="1" w:styleId="Bodytext8">
    <w:name w:val="Body text (8)_"/>
    <w:link w:val="Bodytext80"/>
    <w:rPr>
      <w:rFonts w:ascii="Times New Roman" w:hAnsi="Times New Roman" w:cs="Times New Roman"/>
      <w:i/>
      <w:iCs/>
      <w:spacing w:val="3"/>
      <w:sz w:val="22"/>
      <w:szCs w:val="22"/>
      <w:u w:val="none"/>
    </w:rPr>
  </w:style>
  <w:style w:type="character" w:customStyle="1" w:styleId="Bodytext8Bold">
    <w:name w:val="Body text (8) + Bold"/>
    <w:aliases w:val="Not Italic,Spacing 0 pt8"/>
    <w:rPr>
      <w:rFonts w:ascii="Times New Roman" w:hAnsi="Times New Roman" w:cs="Times New Roman"/>
      <w:b/>
      <w:bCs/>
      <w:i/>
      <w:iCs/>
      <w:spacing w:val="0"/>
      <w:sz w:val="22"/>
      <w:szCs w:val="22"/>
      <w:u w:val="none"/>
    </w:rPr>
  </w:style>
  <w:style w:type="character" w:customStyle="1" w:styleId="Bodytext4NotBold">
    <w:name w:val="Body text (4) + Not Bold"/>
    <w:aliases w:val="Spacing 0 pt7"/>
    <w:rPr>
      <w:rFonts w:ascii="Times New Roman" w:hAnsi="Times New Roman" w:cs="Times New Roman"/>
      <w:b/>
      <w:bCs/>
      <w:spacing w:val="0"/>
      <w:sz w:val="25"/>
      <w:szCs w:val="25"/>
      <w:u w:val="none"/>
    </w:rPr>
  </w:style>
  <w:style w:type="character" w:customStyle="1" w:styleId="Tablecaption0">
    <w:name w:val="Table caption"/>
    <w:rPr>
      <w:rFonts w:ascii="Times New Roman" w:hAnsi="Times New Roman" w:cs="Times New Roman"/>
      <w:sz w:val="25"/>
      <w:szCs w:val="25"/>
      <w:u w:val="single"/>
    </w:rPr>
  </w:style>
  <w:style w:type="character" w:customStyle="1" w:styleId="BodyText10">
    <w:name w:val="Body Text1"/>
    <w:basedOn w:val="Bodytext"/>
  </w:style>
  <w:style w:type="character" w:customStyle="1" w:styleId="Bodytext9pt">
    <w:name w:val="Body text + 9 pt"/>
    <w:aliases w:val="Bold2,Small Caps1,Spacing 0 pt6"/>
    <w:rPr>
      <w:rFonts w:ascii="Times New Roman" w:hAnsi="Times New Roman" w:cs="Times New Roman"/>
      <w:b/>
      <w:bCs/>
      <w:smallCaps/>
      <w:spacing w:val="-3"/>
      <w:sz w:val="18"/>
      <w:szCs w:val="18"/>
      <w:u w:val="none"/>
    </w:rPr>
  </w:style>
  <w:style w:type="character" w:customStyle="1" w:styleId="Bodytext9pt1">
    <w:name w:val="Body text + 9 pt1"/>
    <w:aliases w:val="Bold1,Spacing 0 pt5"/>
    <w:rPr>
      <w:rFonts w:ascii="Times New Roman" w:hAnsi="Times New Roman" w:cs="Times New Roman"/>
      <w:b/>
      <w:bCs/>
      <w:spacing w:val="-3"/>
      <w:sz w:val="18"/>
      <w:szCs w:val="18"/>
      <w:u w:val="none"/>
    </w:rPr>
  </w:style>
  <w:style w:type="character" w:customStyle="1" w:styleId="BodytextSmallCaps1">
    <w:name w:val="Body text + Small Caps1"/>
    <w:rPr>
      <w:rFonts w:ascii="Times New Roman" w:hAnsi="Times New Roman" w:cs="Times New Roman"/>
      <w:smallCaps/>
      <w:sz w:val="25"/>
      <w:szCs w:val="25"/>
      <w:u w:val="none"/>
    </w:rPr>
  </w:style>
  <w:style w:type="character" w:customStyle="1" w:styleId="Heading2">
    <w:name w:val="Heading #2_"/>
    <w:link w:val="Heading20"/>
    <w:rPr>
      <w:rFonts w:ascii="Times New Roman" w:hAnsi="Times New Roman" w:cs="Times New Roman"/>
      <w:spacing w:val="-12"/>
      <w:u w:val="none"/>
    </w:rPr>
  </w:style>
  <w:style w:type="character" w:customStyle="1" w:styleId="Heading24pt">
    <w:name w:val="Heading #2 + 4 pt"/>
    <w:aliases w:val="Spacing 0 pt4"/>
    <w:rPr>
      <w:rFonts w:ascii="Times New Roman" w:hAnsi="Times New Roman" w:cs="Times New Roman"/>
      <w:spacing w:val="0"/>
      <w:sz w:val="8"/>
      <w:szCs w:val="8"/>
      <w:u w:val="none"/>
    </w:rPr>
  </w:style>
  <w:style w:type="character" w:customStyle="1" w:styleId="Bodytext4pt">
    <w:name w:val="Body text + 4 pt"/>
    <w:aliases w:val="Scale 200%"/>
    <w:rPr>
      <w:rFonts w:ascii="Times New Roman" w:hAnsi="Times New Roman" w:cs="Times New Roman"/>
      <w:noProof/>
      <w:w w:val="200"/>
      <w:sz w:val="8"/>
      <w:szCs w:val="8"/>
      <w:u w:val="none"/>
    </w:rPr>
  </w:style>
  <w:style w:type="character" w:customStyle="1" w:styleId="Bodytext4pt2">
    <w:name w:val="Body text + 4 pt2"/>
    <w:rPr>
      <w:rFonts w:ascii="Times New Roman" w:hAnsi="Times New Roman" w:cs="Times New Roman"/>
      <w:noProof/>
      <w:sz w:val="8"/>
      <w:szCs w:val="8"/>
      <w:u w:val="none"/>
    </w:rPr>
  </w:style>
  <w:style w:type="character" w:customStyle="1" w:styleId="Bodytext11pt1">
    <w:name w:val="Body text + 11 pt1"/>
    <w:aliases w:val="Italic1,Spacing 0 pt3"/>
    <w:rPr>
      <w:rFonts w:ascii="Times New Roman" w:hAnsi="Times New Roman" w:cs="Times New Roman"/>
      <w:i/>
      <w:iCs/>
      <w:noProof/>
      <w:spacing w:val="3"/>
      <w:sz w:val="22"/>
      <w:szCs w:val="22"/>
      <w:u w:val="none"/>
    </w:rPr>
  </w:style>
  <w:style w:type="character" w:customStyle="1" w:styleId="Bodytext4pt1">
    <w:name w:val="Body text + 4 pt1"/>
    <w:aliases w:val="Spacing 0 pt2"/>
    <w:rPr>
      <w:rFonts w:ascii="Times New Roman" w:hAnsi="Times New Roman" w:cs="Times New Roman"/>
      <w:sz w:val="8"/>
      <w:szCs w:val="8"/>
      <w:u w:val="none"/>
    </w:rPr>
  </w:style>
  <w:style w:type="character" w:customStyle="1" w:styleId="Heading3">
    <w:name w:val="Heading #3_"/>
    <w:link w:val="Heading30"/>
    <w:rPr>
      <w:rFonts w:ascii="Times New Roman" w:hAnsi="Times New Roman" w:cs="Times New Roman"/>
      <w:b/>
      <w:bCs/>
      <w:spacing w:val="3"/>
      <w:sz w:val="25"/>
      <w:szCs w:val="25"/>
      <w:u w:val="none"/>
    </w:rPr>
  </w:style>
  <w:style w:type="character" w:customStyle="1" w:styleId="BodytextBold1">
    <w:name w:val="Body text + Bold1"/>
    <w:aliases w:val="Spacing 0 pt1"/>
    <w:rPr>
      <w:rFonts w:ascii="Times New Roman" w:hAnsi="Times New Roman" w:cs="Times New Roman"/>
      <w:b/>
      <w:bCs/>
      <w:spacing w:val="-2"/>
      <w:sz w:val="25"/>
      <w:szCs w:val="25"/>
      <w:u w:val="none"/>
    </w:rPr>
  </w:style>
  <w:style w:type="paragraph" w:customStyle="1" w:styleId="Bodytext20">
    <w:name w:val="Body text (2)"/>
    <w:basedOn w:val="Normal"/>
    <w:link w:val="Bodytext2"/>
    <w:pPr>
      <w:shd w:val="clear" w:color="auto" w:fill="FFFFFF"/>
      <w:spacing w:after="240" w:line="307" w:lineRule="exact"/>
      <w:ind w:hanging="1240"/>
    </w:pPr>
    <w:rPr>
      <w:rFonts w:ascii="Times New Roman" w:hAnsi="Times New Roman" w:cs="Times New Roman"/>
      <w:b/>
      <w:bCs/>
      <w:color w:val="auto"/>
      <w:sz w:val="22"/>
      <w:szCs w:val="22"/>
      <w:lang w:eastAsia="en-US"/>
    </w:rPr>
  </w:style>
  <w:style w:type="paragraph" w:customStyle="1" w:styleId="Bodytext30">
    <w:name w:val="Body text (3)"/>
    <w:basedOn w:val="Normal"/>
    <w:link w:val="Bodytext3"/>
    <w:pPr>
      <w:shd w:val="clear" w:color="auto" w:fill="FFFFFF"/>
      <w:spacing w:before="240" w:after="660" w:line="240" w:lineRule="atLeast"/>
      <w:jc w:val="both"/>
    </w:pPr>
    <w:rPr>
      <w:rFonts w:ascii="Times New Roman" w:hAnsi="Times New Roman" w:cs="Times New Roman"/>
      <w:i/>
      <w:iCs/>
      <w:color w:val="auto"/>
      <w:spacing w:val="-3"/>
      <w:sz w:val="25"/>
      <w:szCs w:val="25"/>
      <w:lang w:eastAsia="en-US"/>
    </w:rPr>
  </w:style>
  <w:style w:type="paragraph" w:customStyle="1" w:styleId="Bodytext40">
    <w:name w:val="Body text (4)"/>
    <w:basedOn w:val="Normal"/>
    <w:link w:val="Bodytext4"/>
    <w:pPr>
      <w:shd w:val="clear" w:color="auto" w:fill="FFFFFF"/>
      <w:spacing w:before="660" w:line="398" w:lineRule="exact"/>
      <w:jc w:val="center"/>
    </w:pPr>
    <w:rPr>
      <w:rFonts w:ascii="Times New Roman" w:hAnsi="Times New Roman" w:cs="Times New Roman"/>
      <w:b/>
      <w:bCs/>
      <w:color w:val="auto"/>
      <w:spacing w:val="3"/>
      <w:sz w:val="25"/>
      <w:szCs w:val="25"/>
      <w:lang w:eastAsia="en-US"/>
    </w:rPr>
  </w:style>
  <w:style w:type="paragraph" w:customStyle="1" w:styleId="Bodytext1">
    <w:name w:val="Body text1"/>
    <w:basedOn w:val="Normal"/>
    <w:link w:val="Bodytext"/>
    <w:pPr>
      <w:shd w:val="clear" w:color="auto" w:fill="FFFFFF"/>
      <w:spacing w:before="120" w:after="60" w:line="322" w:lineRule="exact"/>
      <w:jc w:val="both"/>
    </w:pPr>
    <w:rPr>
      <w:rFonts w:ascii="Times New Roman" w:hAnsi="Times New Roman" w:cs="Times New Roman"/>
      <w:color w:val="auto"/>
      <w:sz w:val="25"/>
      <w:szCs w:val="25"/>
      <w:lang w:eastAsia="en-US"/>
    </w:rPr>
  </w:style>
  <w:style w:type="paragraph" w:customStyle="1" w:styleId="Heading10">
    <w:name w:val="Heading #1"/>
    <w:basedOn w:val="Normal"/>
    <w:link w:val="Heading1"/>
    <w:pPr>
      <w:shd w:val="clear" w:color="auto" w:fill="FFFFFF"/>
      <w:spacing w:line="403" w:lineRule="exact"/>
      <w:ind w:firstLine="720"/>
      <w:jc w:val="both"/>
      <w:outlineLvl w:val="0"/>
    </w:pPr>
    <w:rPr>
      <w:rFonts w:ascii="Times New Roman" w:hAnsi="Times New Roman" w:cs="Times New Roman"/>
      <w:b/>
      <w:bCs/>
      <w:color w:val="auto"/>
      <w:spacing w:val="-2"/>
      <w:lang w:eastAsia="en-US"/>
    </w:rPr>
  </w:style>
  <w:style w:type="paragraph" w:customStyle="1" w:styleId="Bodytext50">
    <w:name w:val="Body text (5)"/>
    <w:basedOn w:val="Normal"/>
    <w:link w:val="Bodytext5"/>
    <w:pPr>
      <w:shd w:val="clear" w:color="auto" w:fill="FFFFFF"/>
      <w:spacing w:before="180" w:line="250" w:lineRule="exact"/>
      <w:jc w:val="both"/>
    </w:pPr>
    <w:rPr>
      <w:rFonts w:ascii="Times New Roman" w:hAnsi="Times New Roman" w:cs="Times New Roman"/>
      <w:b/>
      <w:bCs/>
      <w:i/>
      <w:iCs/>
      <w:color w:val="auto"/>
      <w:spacing w:val="-1"/>
      <w:sz w:val="22"/>
      <w:szCs w:val="22"/>
      <w:lang w:eastAsia="en-US"/>
    </w:rPr>
  </w:style>
  <w:style w:type="paragraph" w:customStyle="1" w:styleId="Bodytext60">
    <w:name w:val="Body text (6)"/>
    <w:basedOn w:val="Normal"/>
    <w:link w:val="Bodytext6"/>
    <w:pPr>
      <w:shd w:val="clear" w:color="auto" w:fill="FFFFFF"/>
      <w:spacing w:line="250" w:lineRule="exact"/>
      <w:jc w:val="both"/>
    </w:pPr>
    <w:rPr>
      <w:rFonts w:ascii="Times New Roman" w:hAnsi="Times New Roman" w:cs="Times New Roman"/>
      <w:b/>
      <w:bCs/>
      <w:color w:val="auto"/>
      <w:spacing w:val="-3"/>
      <w:sz w:val="18"/>
      <w:szCs w:val="18"/>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pacing w:val="3"/>
      <w:sz w:val="25"/>
      <w:szCs w:val="25"/>
      <w:lang w:eastAsia="en-US"/>
    </w:rPr>
  </w:style>
  <w:style w:type="paragraph" w:customStyle="1" w:styleId="Bodytext70">
    <w:name w:val="Body text (7)"/>
    <w:basedOn w:val="Normal"/>
    <w:link w:val="Bodytext7"/>
    <w:pPr>
      <w:shd w:val="clear" w:color="auto" w:fill="FFFFFF"/>
      <w:spacing w:before="240" w:line="240" w:lineRule="atLeast"/>
    </w:pPr>
    <w:rPr>
      <w:rFonts w:ascii="David" w:cs="David"/>
      <w:b/>
      <w:bCs/>
      <w:i/>
      <w:iCs/>
      <w:color w:val="auto"/>
      <w:spacing w:val="-17"/>
      <w:sz w:val="20"/>
      <w:szCs w:val="20"/>
      <w:lang w:eastAsia="en-US"/>
    </w:rPr>
  </w:style>
  <w:style w:type="paragraph" w:customStyle="1" w:styleId="Tablecaption1">
    <w:name w:val="Table caption1"/>
    <w:basedOn w:val="Normal"/>
    <w:link w:val="Tablecaption"/>
    <w:pPr>
      <w:shd w:val="clear" w:color="auto" w:fill="FFFFFF"/>
      <w:spacing w:after="120" w:line="240" w:lineRule="atLeast"/>
      <w:jc w:val="both"/>
    </w:pPr>
    <w:rPr>
      <w:rFonts w:ascii="Times New Roman" w:hAnsi="Times New Roman" w:cs="Times New Roman"/>
      <w:color w:val="auto"/>
      <w:sz w:val="25"/>
      <w:szCs w:val="25"/>
      <w:lang w:eastAsia="en-US"/>
    </w:rPr>
  </w:style>
  <w:style w:type="paragraph" w:customStyle="1" w:styleId="Bodytext80">
    <w:name w:val="Body text (8)"/>
    <w:basedOn w:val="Normal"/>
    <w:link w:val="Bodytext8"/>
    <w:pPr>
      <w:shd w:val="clear" w:color="auto" w:fill="FFFFFF"/>
      <w:spacing w:line="278" w:lineRule="exact"/>
      <w:jc w:val="both"/>
    </w:pPr>
    <w:rPr>
      <w:rFonts w:ascii="Times New Roman" w:hAnsi="Times New Roman" w:cs="Times New Roman"/>
      <w:i/>
      <w:iCs/>
      <w:color w:val="auto"/>
      <w:spacing w:val="3"/>
      <w:sz w:val="22"/>
      <w:szCs w:val="22"/>
      <w:lang w:eastAsia="en-US"/>
    </w:rPr>
  </w:style>
  <w:style w:type="paragraph" w:customStyle="1" w:styleId="Heading20">
    <w:name w:val="Heading #2"/>
    <w:basedOn w:val="Normal"/>
    <w:link w:val="Heading2"/>
    <w:pPr>
      <w:shd w:val="clear" w:color="auto" w:fill="FFFFFF"/>
      <w:spacing w:line="158" w:lineRule="exact"/>
      <w:jc w:val="both"/>
      <w:outlineLvl w:val="1"/>
    </w:pPr>
    <w:rPr>
      <w:rFonts w:ascii="Times New Roman" w:hAnsi="Times New Roman" w:cs="Times New Roman"/>
      <w:color w:val="auto"/>
      <w:spacing w:val="-12"/>
      <w:lang w:eastAsia="en-US"/>
    </w:rPr>
  </w:style>
  <w:style w:type="paragraph" w:customStyle="1" w:styleId="Heading30">
    <w:name w:val="Heading #3"/>
    <w:basedOn w:val="Normal"/>
    <w:link w:val="Heading3"/>
    <w:pPr>
      <w:shd w:val="clear" w:color="auto" w:fill="FFFFFF"/>
      <w:spacing w:after="60" w:line="240" w:lineRule="atLeast"/>
      <w:jc w:val="both"/>
      <w:outlineLvl w:val="2"/>
    </w:pPr>
    <w:rPr>
      <w:rFonts w:ascii="Times New Roman" w:hAnsi="Times New Roman" w:cs="Times New Roman"/>
      <w:b/>
      <w:bCs/>
      <w:color w:val="auto"/>
      <w:spacing w:val="3"/>
      <w:sz w:val="25"/>
      <w:szCs w:val="25"/>
      <w:lang w:eastAsia="en-US"/>
    </w:rPr>
  </w:style>
  <w:style w:type="paragraph" w:customStyle="1" w:styleId="CharCharCharCharCharCharChar">
    <w:name w:val="Char Char Char Char Char Char Char"/>
    <w:autoRedefine/>
    <w:rsid w:val="002F7EEC"/>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2F7EE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8A7F0A"/>
    <w:rPr>
      <w:rFonts w:ascii="Calibri" w:eastAsia="Calibri" w:hAnsi="Calibri" w:cs="Calibri"/>
      <w:b/>
      <w:sz w:val="28"/>
      <w:szCs w:val="28"/>
      <w:lang w:val="nl-NL"/>
    </w:rPr>
  </w:style>
  <w:style w:type="paragraph" w:customStyle="1" w:styleId="Normal1">
    <w:name w:val="Normal1"/>
    <w:rsid w:val="008A7F0A"/>
    <w:pPr>
      <w:widowControl w:val="0"/>
      <w:spacing w:before="60" w:line="264" w:lineRule="auto"/>
      <w:ind w:firstLine="567"/>
      <w:jc w:val="both"/>
    </w:pPr>
    <w:rPr>
      <w:rFonts w:ascii="Century Schoolbook" w:eastAsia="Century Schoolbook" w:hAnsi="Century Schoolbook" w:cs="Century Schoolbook"/>
      <w:sz w:val="21"/>
      <w:szCs w:val="21"/>
      <w:lang w:val="nl-NL"/>
    </w:rPr>
  </w:style>
  <w:style w:type="paragraph" w:styleId="NormalWeb">
    <w:name w:val="Normal (Web)"/>
    <w:basedOn w:val="Normal"/>
    <w:uiPriority w:val="99"/>
    <w:unhideWhenUsed/>
    <w:rsid w:val="008A7F0A"/>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Header">
    <w:name w:val="header"/>
    <w:basedOn w:val="Normal"/>
    <w:link w:val="HeaderChar"/>
    <w:rsid w:val="0038235C"/>
    <w:pPr>
      <w:tabs>
        <w:tab w:val="center" w:pos="4680"/>
        <w:tab w:val="right" w:pos="9360"/>
      </w:tabs>
    </w:pPr>
  </w:style>
  <w:style w:type="character" w:customStyle="1" w:styleId="HeaderChar">
    <w:name w:val="Header Char"/>
    <w:link w:val="Header"/>
    <w:rsid w:val="0038235C"/>
    <w:rPr>
      <w:color w:val="000000"/>
      <w:sz w:val="24"/>
      <w:szCs w:val="24"/>
      <w:lang w:val="vi-VN" w:eastAsia="vi-VN"/>
    </w:rPr>
  </w:style>
  <w:style w:type="paragraph" w:styleId="Footer">
    <w:name w:val="footer"/>
    <w:basedOn w:val="Normal"/>
    <w:link w:val="FooterChar"/>
    <w:uiPriority w:val="99"/>
    <w:rsid w:val="0038235C"/>
    <w:pPr>
      <w:tabs>
        <w:tab w:val="center" w:pos="4680"/>
        <w:tab w:val="right" w:pos="9360"/>
      </w:tabs>
    </w:pPr>
  </w:style>
  <w:style w:type="character" w:customStyle="1" w:styleId="FooterChar">
    <w:name w:val="Footer Char"/>
    <w:link w:val="Footer"/>
    <w:uiPriority w:val="99"/>
    <w:rsid w:val="0038235C"/>
    <w:rPr>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915479691">
      <w:bodyDiv w:val="1"/>
      <w:marLeft w:val="0"/>
      <w:marRight w:val="0"/>
      <w:marTop w:val="0"/>
      <w:marBottom w:val="0"/>
      <w:divBdr>
        <w:top w:val="none" w:sz="0" w:space="0" w:color="auto"/>
        <w:left w:val="none" w:sz="0" w:space="0" w:color="auto"/>
        <w:bottom w:val="none" w:sz="0" w:space="0" w:color="auto"/>
        <w:right w:val="none" w:sz="0" w:space="0" w:color="auto"/>
      </w:divBdr>
    </w:div>
    <w:div w:id="973558580">
      <w:bodyDiv w:val="1"/>
      <w:marLeft w:val="0"/>
      <w:marRight w:val="0"/>
      <w:marTop w:val="0"/>
      <w:marBottom w:val="0"/>
      <w:divBdr>
        <w:top w:val="none" w:sz="0" w:space="0" w:color="auto"/>
        <w:left w:val="none" w:sz="0" w:space="0" w:color="auto"/>
        <w:bottom w:val="none" w:sz="0" w:space="0" w:color="auto"/>
        <w:right w:val="none" w:sz="0" w:space="0" w:color="auto"/>
      </w:divBdr>
    </w:div>
    <w:div w:id="1928223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ADMIN</cp:lastModifiedBy>
  <cp:revision>2</cp:revision>
  <cp:lastPrinted>2020-02-12T03:01:00Z</cp:lastPrinted>
  <dcterms:created xsi:type="dcterms:W3CDTF">2020-02-12T04:43:00Z</dcterms:created>
  <dcterms:modified xsi:type="dcterms:W3CDTF">2020-02-12T04:43:00Z</dcterms:modified>
</cp:coreProperties>
</file>